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8F4" w:rsidRPr="002D0D35" w:rsidRDefault="00E458F4" w:rsidP="00CD2F94">
      <w:pPr>
        <w:tabs>
          <w:tab w:val="left" w:pos="2130"/>
          <w:tab w:val="center" w:pos="5233"/>
        </w:tabs>
        <w:jc w:val="center"/>
        <w:rPr>
          <w:rFonts w:ascii="Times New Roman" w:hAnsi="Times New Roman" w:cs="Times New Roman"/>
          <w:b/>
          <w:color w:val="000000" w:themeColor="text1"/>
        </w:rPr>
      </w:pPr>
      <w:bookmarkStart w:id="0" w:name="bookmark2"/>
      <w:r w:rsidRPr="002D0D35">
        <w:rPr>
          <w:rFonts w:ascii="Times New Roman" w:hAnsi="Times New Roman" w:cs="Times New Roman"/>
          <w:b/>
          <w:color w:val="000000" w:themeColor="text1"/>
        </w:rPr>
        <w:t>МИНИСТЕРСТВО ОБРАЗОВАНИЯ И НАУКИ РЕСПУБЛИКИ ТАТАРСТАН</w:t>
      </w:r>
    </w:p>
    <w:p w:rsidR="00E458F4" w:rsidRPr="002D0D35" w:rsidRDefault="00E458F4" w:rsidP="00CD2F94">
      <w:pPr>
        <w:jc w:val="center"/>
        <w:rPr>
          <w:rFonts w:ascii="Times New Roman" w:hAnsi="Times New Roman" w:cs="Times New Roman"/>
          <w:b/>
          <w:color w:val="000000" w:themeColor="text1"/>
        </w:rPr>
      </w:pPr>
      <w:r w:rsidRPr="002D0D35">
        <w:rPr>
          <w:rFonts w:ascii="Times New Roman" w:hAnsi="Times New Roman" w:cs="Times New Roman"/>
          <w:b/>
          <w:color w:val="000000" w:themeColor="text1"/>
        </w:rPr>
        <w:t>ГОСУДАРСТВЕННОЕ АВТОНОМНОЕ ПРОФЕССИОНАЛЬНОЕ ОБРАЗОВАТЕЛЬНОЕ УЧРЕЖДЕНИЕ  «</w:t>
      </w:r>
      <w:r>
        <w:rPr>
          <w:rFonts w:ascii="Times New Roman" w:hAnsi="Times New Roman" w:cs="Times New Roman"/>
          <w:b/>
          <w:color w:val="000000" w:themeColor="text1"/>
        </w:rPr>
        <w:t>ЧИСТОПОЛЬСКИЙ СЕЛЬСКОХОЗЯЙСТВЕННЫЙ ТЕХНИКУМ ИМЕНИ Г.И.УСМАНОВА</w:t>
      </w:r>
      <w:r w:rsidRPr="002D0D35">
        <w:rPr>
          <w:rFonts w:ascii="Times New Roman" w:hAnsi="Times New Roman" w:cs="Times New Roman"/>
          <w:b/>
          <w:color w:val="000000" w:themeColor="text1"/>
        </w:rPr>
        <w:t>»</w:t>
      </w:r>
    </w:p>
    <w:p w:rsidR="00E458F4" w:rsidRDefault="00E458F4"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869F8" w:rsidRPr="00515B13" w:rsidRDefault="00F869F8" w:rsidP="00DF56AA">
      <w:pPr>
        <w:spacing w:line="360" w:lineRule="auto"/>
        <w:ind w:firstLine="737"/>
        <w:jc w:val="center"/>
        <w:rPr>
          <w:rFonts w:ascii="Times New Roman" w:hAnsi="Times New Roman" w:cs="Times New Roman"/>
          <w:b/>
          <w:sz w:val="28"/>
          <w:szCs w:val="28"/>
        </w:rPr>
      </w:pPr>
    </w:p>
    <w:p w:rsidR="00F12D05" w:rsidRPr="00E175C6" w:rsidRDefault="00F12D05" w:rsidP="00DF56AA">
      <w:pPr>
        <w:spacing w:line="360" w:lineRule="auto"/>
        <w:ind w:firstLine="737"/>
        <w:jc w:val="center"/>
        <w:rPr>
          <w:rFonts w:ascii="Times New Roman" w:hAnsi="Times New Roman" w:cs="Times New Roman"/>
          <w:b/>
          <w:sz w:val="28"/>
          <w:szCs w:val="28"/>
        </w:rPr>
      </w:pPr>
      <w:r w:rsidRPr="00E175C6">
        <w:rPr>
          <w:rFonts w:ascii="Times New Roman" w:hAnsi="Times New Roman" w:cs="Times New Roman"/>
          <w:b/>
          <w:sz w:val="28"/>
          <w:szCs w:val="28"/>
        </w:rPr>
        <w:t>МЕТОДИЧЕСКАЯ</w:t>
      </w:r>
      <w:r w:rsidR="00945BA1" w:rsidRPr="00E175C6">
        <w:rPr>
          <w:rFonts w:ascii="Times New Roman" w:hAnsi="Times New Roman" w:cs="Times New Roman"/>
          <w:b/>
          <w:sz w:val="28"/>
          <w:szCs w:val="28"/>
        </w:rPr>
        <w:t xml:space="preserve"> </w:t>
      </w:r>
      <w:r w:rsidRPr="00E175C6">
        <w:rPr>
          <w:rFonts w:ascii="Times New Roman" w:hAnsi="Times New Roman" w:cs="Times New Roman"/>
          <w:b/>
          <w:sz w:val="28"/>
          <w:szCs w:val="28"/>
        </w:rPr>
        <w:t>РАЗРАБОТКА</w:t>
      </w:r>
    </w:p>
    <w:p w:rsidR="00F12D05" w:rsidRPr="00515B13" w:rsidRDefault="00F12D05" w:rsidP="00DF56AA">
      <w:pPr>
        <w:spacing w:line="360" w:lineRule="auto"/>
        <w:ind w:firstLine="737"/>
        <w:jc w:val="both"/>
        <w:rPr>
          <w:rFonts w:ascii="Times New Roman" w:hAnsi="Times New Roman" w:cs="Times New Roman"/>
          <w:sz w:val="28"/>
          <w:szCs w:val="28"/>
        </w:rPr>
      </w:pPr>
    </w:p>
    <w:p w:rsidR="00F869F8" w:rsidRPr="00515B13" w:rsidRDefault="00F869F8" w:rsidP="00DF56AA">
      <w:pPr>
        <w:spacing w:line="360" w:lineRule="auto"/>
        <w:ind w:firstLine="737"/>
        <w:jc w:val="both"/>
        <w:rPr>
          <w:rFonts w:ascii="Times New Roman" w:hAnsi="Times New Roman" w:cs="Times New Roman"/>
          <w:sz w:val="28"/>
          <w:szCs w:val="28"/>
        </w:rPr>
      </w:pPr>
    </w:p>
    <w:p w:rsidR="00F869F8" w:rsidRPr="00515B13" w:rsidRDefault="00F869F8" w:rsidP="00DF56AA">
      <w:pPr>
        <w:spacing w:line="360" w:lineRule="auto"/>
        <w:ind w:firstLine="737"/>
        <w:jc w:val="both"/>
        <w:rPr>
          <w:rFonts w:ascii="Times New Roman" w:hAnsi="Times New Roman" w:cs="Times New Roman"/>
          <w:sz w:val="28"/>
          <w:szCs w:val="28"/>
        </w:rPr>
      </w:pPr>
    </w:p>
    <w:p w:rsidR="00D03419" w:rsidRDefault="00F12D05" w:rsidP="00D03419">
      <w:pPr>
        <w:spacing w:line="360" w:lineRule="auto"/>
        <w:jc w:val="center"/>
        <w:rPr>
          <w:rFonts w:ascii="Times New Roman" w:hAnsi="Times New Roman" w:cs="Times New Roman"/>
          <w:b/>
          <w:sz w:val="28"/>
          <w:szCs w:val="28"/>
        </w:rPr>
      </w:pPr>
      <w:r w:rsidRPr="00E175C6">
        <w:rPr>
          <w:rFonts w:ascii="Times New Roman" w:hAnsi="Times New Roman" w:cs="Times New Roman"/>
          <w:b/>
          <w:sz w:val="28"/>
          <w:szCs w:val="28"/>
        </w:rPr>
        <w:t xml:space="preserve">На тему: </w:t>
      </w:r>
      <w:r w:rsidR="00D03419" w:rsidRPr="00D03419">
        <w:rPr>
          <w:rFonts w:ascii="Times New Roman" w:hAnsi="Times New Roman" w:cs="Times New Roman"/>
          <w:b/>
          <w:sz w:val="28"/>
          <w:szCs w:val="28"/>
        </w:rPr>
        <w:t>Новые формы воспитательных практик</w:t>
      </w:r>
      <w:r w:rsidR="00D03419">
        <w:rPr>
          <w:rFonts w:ascii="Times New Roman" w:hAnsi="Times New Roman" w:cs="Times New Roman"/>
          <w:b/>
          <w:sz w:val="28"/>
          <w:szCs w:val="28"/>
        </w:rPr>
        <w:t xml:space="preserve"> </w:t>
      </w:r>
    </w:p>
    <w:p w:rsidR="00F12D05" w:rsidRPr="00D03419" w:rsidRDefault="00D03419" w:rsidP="00D03419">
      <w:pPr>
        <w:spacing w:line="360" w:lineRule="auto"/>
        <w:jc w:val="center"/>
        <w:rPr>
          <w:rFonts w:ascii="Times New Roman" w:hAnsi="Times New Roman" w:cs="Times New Roman"/>
          <w:sz w:val="28"/>
          <w:szCs w:val="28"/>
        </w:rPr>
      </w:pPr>
      <w:r w:rsidRPr="00D03419">
        <w:rPr>
          <w:rFonts w:ascii="Times New Roman" w:hAnsi="Times New Roman" w:cs="Times New Roman"/>
          <w:sz w:val="28"/>
          <w:szCs w:val="28"/>
        </w:rPr>
        <w:t>(</w:t>
      </w:r>
      <w:r w:rsidR="00F12D05" w:rsidRPr="00D03419">
        <w:rPr>
          <w:rFonts w:ascii="Times New Roman" w:hAnsi="Times New Roman" w:cs="Times New Roman"/>
          <w:sz w:val="28"/>
          <w:szCs w:val="28"/>
        </w:rPr>
        <w:t>Активизация психолого-педагогической деятельности в процессе социально-профессиональной адаптации студентов</w:t>
      </w:r>
      <w:r w:rsidRPr="00D03419">
        <w:rPr>
          <w:rFonts w:ascii="Times New Roman" w:hAnsi="Times New Roman" w:cs="Times New Roman"/>
          <w:sz w:val="28"/>
          <w:szCs w:val="28"/>
        </w:rPr>
        <w:t>).</w:t>
      </w:r>
    </w:p>
    <w:p w:rsidR="00F12D05" w:rsidRPr="00E175C6" w:rsidRDefault="00F12D05" w:rsidP="00DF56AA">
      <w:pPr>
        <w:spacing w:line="360" w:lineRule="auto"/>
        <w:ind w:firstLine="737"/>
        <w:jc w:val="both"/>
        <w:rPr>
          <w:rFonts w:ascii="Times New Roman" w:hAnsi="Times New Roman" w:cs="Times New Roman"/>
          <w:sz w:val="28"/>
          <w:szCs w:val="28"/>
        </w:rPr>
      </w:pPr>
    </w:p>
    <w:p w:rsidR="00F869F8" w:rsidRPr="00515B13" w:rsidRDefault="00F869F8"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Разработала преподаватель:</w:t>
      </w:r>
      <w:r w:rsidRPr="00E175C6">
        <w:rPr>
          <w:rFonts w:ascii="Times New Roman" w:hAnsi="Times New Roman" w:cs="Times New Roman"/>
          <w:sz w:val="28"/>
          <w:szCs w:val="28"/>
        </w:rPr>
        <w:tab/>
      </w:r>
      <w:r w:rsidRPr="00E175C6">
        <w:rPr>
          <w:rFonts w:ascii="Times New Roman" w:hAnsi="Times New Roman" w:cs="Times New Roman"/>
          <w:sz w:val="28"/>
          <w:szCs w:val="28"/>
        </w:rPr>
        <w:tab/>
      </w:r>
      <w:r w:rsidRPr="00E175C6">
        <w:rPr>
          <w:rFonts w:ascii="Times New Roman" w:hAnsi="Times New Roman" w:cs="Times New Roman"/>
          <w:sz w:val="28"/>
          <w:szCs w:val="28"/>
        </w:rPr>
        <w:tab/>
      </w:r>
      <w:r w:rsidRPr="00E175C6">
        <w:rPr>
          <w:rFonts w:ascii="Times New Roman" w:hAnsi="Times New Roman" w:cs="Times New Roman"/>
          <w:sz w:val="28"/>
          <w:szCs w:val="28"/>
        </w:rPr>
        <w:tab/>
      </w:r>
      <w:proofErr w:type="spellStart"/>
      <w:r w:rsidRPr="00E175C6">
        <w:rPr>
          <w:rFonts w:ascii="Times New Roman" w:hAnsi="Times New Roman" w:cs="Times New Roman"/>
          <w:sz w:val="28"/>
          <w:szCs w:val="28"/>
        </w:rPr>
        <w:t>Фатхутдинова</w:t>
      </w:r>
      <w:proofErr w:type="spellEnd"/>
      <w:r w:rsidRPr="00E175C6">
        <w:rPr>
          <w:rFonts w:ascii="Times New Roman" w:hAnsi="Times New Roman" w:cs="Times New Roman"/>
          <w:sz w:val="28"/>
          <w:szCs w:val="28"/>
        </w:rPr>
        <w:t xml:space="preserve"> А.Р.</w:t>
      </w:r>
    </w:p>
    <w:p w:rsidR="00F12D05" w:rsidRPr="00E175C6" w:rsidRDefault="00F12D05"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both"/>
        <w:rPr>
          <w:rFonts w:ascii="Times New Roman" w:hAnsi="Times New Roman" w:cs="Times New Roman"/>
          <w:sz w:val="28"/>
          <w:szCs w:val="28"/>
        </w:rPr>
      </w:pPr>
    </w:p>
    <w:p w:rsidR="00E175C6" w:rsidRPr="00E175C6" w:rsidRDefault="00E175C6" w:rsidP="00DF56AA">
      <w:pPr>
        <w:spacing w:line="360" w:lineRule="auto"/>
        <w:ind w:firstLine="737"/>
        <w:jc w:val="both"/>
        <w:rPr>
          <w:rFonts w:ascii="Times New Roman" w:hAnsi="Times New Roman" w:cs="Times New Roman"/>
          <w:sz w:val="28"/>
          <w:szCs w:val="28"/>
        </w:rPr>
      </w:pPr>
    </w:p>
    <w:p w:rsidR="00F869F8" w:rsidRPr="00515B13" w:rsidRDefault="00F869F8" w:rsidP="00DF56AA">
      <w:pPr>
        <w:spacing w:line="360" w:lineRule="auto"/>
        <w:ind w:firstLine="737"/>
        <w:jc w:val="both"/>
        <w:rPr>
          <w:rFonts w:ascii="Times New Roman" w:hAnsi="Times New Roman" w:cs="Times New Roman"/>
          <w:sz w:val="28"/>
          <w:szCs w:val="28"/>
        </w:rPr>
      </w:pPr>
    </w:p>
    <w:p w:rsidR="00F869F8" w:rsidRPr="00515B13" w:rsidRDefault="00F869F8" w:rsidP="00DF56AA">
      <w:pPr>
        <w:spacing w:line="360" w:lineRule="auto"/>
        <w:ind w:firstLine="737"/>
        <w:jc w:val="both"/>
        <w:rPr>
          <w:rFonts w:ascii="Times New Roman" w:hAnsi="Times New Roman" w:cs="Times New Roman"/>
          <w:sz w:val="28"/>
          <w:szCs w:val="28"/>
        </w:rPr>
      </w:pPr>
    </w:p>
    <w:p w:rsidR="00F12D05" w:rsidRPr="00E175C6" w:rsidRDefault="00F12D05" w:rsidP="00DF56AA">
      <w:pPr>
        <w:spacing w:line="360" w:lineRule="auto"/>
        <w:ind w:firstLine="737"/>
        <w:jc w:val="center"/>
        <w:rPr>
          <w:rFonts w:ascii="Times New Roman" w:hAnsi="Times New Roman" w:cs="Times New Roman"/>
          <w:sz w:val="28"/>
          <w:szCs w:val="28"/>
        </w:rPr>
      </w:pPr>
      <w:r w:rsidRPr="00E175C6">
        <w:rPr>
          <w:rFonts w:ascii="Times New Roman" w:hAnsi="Times New Roman" w:cs="Times New Roman"/>
          <w:sz w:val="28"/>
          <w:szCs w:val="28"/>
        </w:rPr>
        <w:t>г. Чистополь 20</w:t>
      </w:r>
      <w:r w:rsidR="00F869F8">
        <w:rPr>
          <w:rFonts w:ascii="Times New Roman" w:hAnsi="Times New Roman" w:cs="Times New Roman"/>
          <w:sz w:val="28"/>
          <w:szCs w:val="28"/>
          <w:lang w:val="en-US"/>
        </w:rPr>
        <w:t>22</w:t>
      </w:r>
      <w:r w:rsidRPr="00E175C6">
        <w:rPr>
          <w:rFonts w:ascii="Times New Roman" w:hAnsi="Times New Roman" w:cs="Times New Roman"/>
          <w:sz w:val="28"/>
          <w:szCs w:val="28"/>
        </w:rPr>
        <w:t>г.</w:t>
      </w:r>
    </w:p>
    <w:p w:rsidR="004D4F9A" w:rsidRDefault="004D4F9A" w:rsidP="00DF56AA">
      <w:pPr>
        <w:spacing w:line="360" w:lineRule="auto"/>
        <w:ind w:firstLine="737"/>
        <w:jc w:val="both"/>
        <w:rPr>
          <w:rFonts w:ascii="Times New Roman" w:hAnsi="Times New Roman" w:cs="Times New Roman"/>
          <w:sz w:val="28"/>
          <w:szCs w:val="28"/>
        </w:rPr>
        <w:sectPr w:rsidR="004D4F9A" w:rsidSect="006D2720">
          <w:footerReference w:type="even" r:id="rId8"/>
          <w:footerReference w:type="default" r:id="rId9"/>
          <w:footerReference w:type="first" r:id="rId10"/>
          <w:pgSz w:w="11905" w:h="16837" w:code="9"/>
          <w:pgMar w:top="1134" w:right="1134" w:bottom="1134" w:left="1134" w:header="0" w:footer="0" w:gutter="0"/>
          <w:pgNumType w:start="1"/>
          <w:cols w:space="720"/>
          <w:noEndnote/>
          <w:docGrid w:linePitch="360"/>
        </w:sectPr>
      </w:pPr>
    </w:p>
    <w:p w:rsidR="00057D81" w:rsidRDefault="00057D81" w:rsidP="00DF56AA">
      <w:pPr>
        <w:spacing w:line="360" w:lineRule="auto"/>
        <w:ind w:firstLine="737"/>
        <w:jc w:val="both"/>
        <w:rPr>
          <w:rFonts w:ascii="Times New Roman" w:hAnsi="Times New Roman" w:cs="Times New Roman"/>
          <w:sz w:val="28"/>
          <w:szCs w:val="28"/>
        </w:rPr>
      </w:pPr>
    </w:p>
    <w:sdt>
      <w:sdtPr>
        <w:rPr>
          <w:rFonts w:ascii="Arial Unicode MS" w:eastAsia="Arial Unicode MS" w:hAnsi="Arial Unicode MS" w:cs="Arial Unicode MS"/>
          <w:b w:val="0"/>
          <w:bCs w:val="0"/>
          <w:color w:val="000000"/>
          <w:sz w:val="24"/>
          <w:szCs w:val="24"/>
          <w:lang w:eastAsia="ru-RU"/>
        </w:rPr>
        <w:id w:val="12620481"/>
        <w:docPartObj>
          <w:docPartGallery w:val="Table of Contents"/>
          <w:docPartUnique/>
        </w:docPartObj>
      </w:sdtPr>
      <w:sdtContent>
        <w:p w:rsidR="001E5B8F" w:rsidRPr="001E5B8F" w:rsidRDefault="001E5B8F" w:rsidP="00DF56AA">
          <w:pPr>
            <w:pStyle w:val="aff8"/>
            <w:spacing w:before="0" w:line="360" w:lineRule="auto"/>
          </w:pPr>
          <w:r w:rsidRPr="00D435C6">
            <w:rPr>
              <w:rFonts w:ascii="Times New Roman" w:hAnsi="Times New Roman" w:cs="Times New Roman"/>
              <w:color w:val="auto"/>
            </w:rPr>
            <w:t>Оглавление</w:t>
          </w:r>
        </w:p>
        <w:p w:rsidR="002F19A8" w:rsidRDefault="00DC2F8D" w:rsidP="00DF56AA">
          <w:pPr>
            <w:pStyle w:val="15"/>
            <w:spacing w:after="0"/>
            <w:rPr>
              <w:rFonts w:asciiTheme="minorHAnsi" w:eastAsiaTheme="minorEastAsia" w:hAnsiTheme="minorHAnsi" w:cstheme="minorBidi"/>
              <w:sz w:val="22"/>
              <w:szCs w:val="22"/>
            </w:rPr>
          </w:pPr>
          <w:r w:rsidRPr="00DC2F8D">
            <w:fldChar w:fldCharType="begin"/>
          </w:r>
          <w:r w:rsidR="001E5B8F" w:rsidRPr="001E5B8F">
            <w:instrText xml:space="preserve"> TOC \o "1-3" \h \z \u </w:instrText>
          </w:r>
          <w:r w:rsidRPr="00DC2F8D">
            <w:fldChar w:fldCharType="separate"/>
          </w:r>
          <w:hyperlink w:anchor="_Toc513323506" w:history="1">
            <w:r w:rsidR="002F19A8" w:rsidRPr="000061DC">
              <w:rPr>
                <w:rStyle w:val="a3"/>
              </w:rPr>
              <w:t>Введение. Активизация психолого-педагогической деятельности в процессе социально-профессиональной адаптации студентов</w:t>
            </w:r>
            <w:r w:rsidR="002F19A8">
              <w:rPr>
                <w:webHidden/>
              </w:rPr>
              <w:tab/>
            </w:r>
            <w:r>
              <w:rPr>
                <w:webHidden/>
              </w:rPr>
              <w:fldChar w:fldCharType="begin"/>
            </w:r>
            <w:r w:rsidR="002F19A8">
              <w:rPr>
                <w:webHidden/>
              </w:rPr>
              <w:instrText xml:space="preserve"> PAGEREF _Toc513323506 \h </w:instrText>
            </w:r>
            <w:r>
              <w:rPr>
                <w:webHidden/>
              </w:rPr>
            </w:r>
            <w:r>
              <w:rPr>
                <w:webHidden/>
              </w:rPr>
              <w:fldChar w:fldCharType="separate"/>
            </w:r>
            <w:r w:rsidR="006D2720">
              <w:rPr>
                <w:webHidden/>
              </w:rPr>
              <w:t>3</w:t>
            </w:r>
            <w:r>
              <w:rPr>
                <w:webHidden/>
              </w:rPr>
              <w:fldChar w:fldCharType="end"/>
            </w:r>
          </w:hyperlink>
        </w:p>
        <w:p w:rsidR="002F19A8" w:rsidRDefault="00DC2F8D" w:rsidP="00DF56AA">
          <w:pPr>
            <w:pStyle w:val="15"/>
            <w:spacing w:after="0"/>
            <w:rPr>
              <w:rFonts w:asciiTheme="minorHAnsi" w:eastAsiaTheme="minorEastAsia" w:hAnsiTheme="minorHAnsi" w:cstheme="minorBidi"/>
              <w:sz w:val="22"/>
              <w:szCs w:val="22"/>
            </w:rPr>
          </w:pPr>
          <w:hyperlink w:anchor="_Toc513323507" w:history="1">
            <w:r w:rsidR="002F19A8" w:rsidRPr="000061DC">
              <w:rPr>
                <w:rStyle w:val="a3"/>
              </w:rPr>
              <w:t>Мотивы разработки программы</w:t>
            </w:r>
            <w:r w:rsidR="002F19A8">
              <w:rPr>
                <w:webHidden/>
              </w:rPr>
              <w:tab/>
            </w:r>
            <w:r>
              <w:rPr>
                <w:webHidden/>
              </w:rPr>
              <w:fldChar w:fldCharType="begin"/>
            </w:r>
            <w:r w:rsidR="002F19A8">
              <w:rPr>
                <w:webHidden/>
              </w:rPr>
              <w:instrText xml:space="preserve"> PAGEREF _Toc513323507 \h </w:instrText>
            </w:r>
            <w:r>
              <w:rPr>
                <w:webHidden/>
              </w:rPr>
            </w:r>
            <w:r>
              <w:rPr>
                <w:webHidden/>
              </w:rPr>
              <w:fldChar w:fldCharType="separate"/>
            </w:r>
            <w:r w:rsidR="006D2720">
              <w:rPr>
                <w:webHidden/>
              </w:rPr>
              <w:t>8</w:t>
            </w:r>
            <w:r>
              <w:rPr>
                <w:webHidden/>
              </w:rPr>
              <w:fldChar w:fldCharType="end"/>
            </w:r>
          </w:hyperlink>
        </w:p>
        <w:p w:rsidR="002F19A8" w:rsidRDefault="00DC2F8D" w:rsidP="00DF56AA">
          <w:pPr>
            <w:pStyle w:val="15"/>
            <w:spacing w:after="0"/>
            <w:rPr>
              <w:rFonts w:asciiTheme="minorHAnsi" w:eastAsiaTheme="minorEastAsia" w:hAnsiTheme="minorHAnsi" w:cstheme="minorBidi"/>
              <w:sz w:val="22"/>
              <w:szCs w:val="22"/>
            </w:rPr>
          </w:pPr>
          <w:hyperlink w:anchor="_Toc513323508" w:history="1">
            <w:r w:rsidR="002F19A8" w:rsidRPr="000061DC">
              <w:rPr>
                <w:rStyle w:val="a3"/>
              </w:rPr>
              <w:t>Этапы реализации программы</w:t>
            </w:r>
            <w:r w:rsidR="002F19A8">
              <w:rPr>
                <w:webHidden/>
              </w:rPr>
              <w:tab/>
            </w:r>
            <w:r>
              <w:rPr>
                <w:webHidden/>
              </w:rPr>
              <w:fldChar w:fldCharType="begin"/>
            </w:r>
            <w:r w:rsidR="002F19A8">
              <w:rPr>
                <w:webHidden/>
              </w:rPr>
              <w:instrText xml:space="preserve"> PAGEREF _Toc513323508 \h </w:instrText>
            </w:r>
            <w:r>
              <w:rPr>
                <w:webHidden/>
              </w:rPr>
            </w:r>
            <w:r>
              <w:rPr>
                <w:webHidden/>
              </w:rPr>
              <w:fldChar w:fldCharType="separate"/>
            </w:r>
            <w:r w:rsidR="006D2720">
              <w:rPr>
                <w:webHidden/>
              </w:rPr>
              <w:t>12</w:t>
            </w:r>
            <w:r>
              <w:rPr>
                <w:webHidden/>
              </w:rPr>
              <w:fldChar w:fldCharType="end"/>
            </w:r>
          </w:hyperlink>
        </w:p>
        <w:p w:rsidR="002F19A8" w:rsidRDefault="00DC2F8D" w:rsidP="00DF56AA">
          <w:pPr>
            <w:pStyle w:val="15"/>
            <w:spacing w:after="0"/>
            <w:rPr>
              <w:rFonts w:asciiTheme="minorHAnsi" w:eastAsiaTheme="minorEastAsia" w:hAnsiTheme="minorHAnsi" w:cstheme="minorBidi"/>
              <w:sz w:val="22"/>
              <w:szCs w:val="22"/>
            </w:rPr>
          </w:pPr>
          <w:hyperlink w:anchor="_Toc513323509" w:history="1">
            <w:r w:rsidR="002F19A8" w:rsidRPr="000061DC">
              <w:rPr>
                <w:rStyle w:val="a3"/>
              </w:rPr>
              <w:t>Пакет диагностических материалов</w:t>
            </w:r>
            <w:r w:rsidR="002F19A8">
              <w:rPr>
                <w:webHidden/>
              </w:rPr>
              <w:tab/>
            </w:r>
            <w:r>
              <w:rPr>
                <w:webHidden/>
              </w:rPr>
              <w:fldChar w:fldCharType="begin"/>
            </w:r>
            <w:r w:rsidR="002F19A8">
              <w:rPr>
                <w:webHidden/>
              </w:rPr>
              <w:instrText xml:space="preserve"> PAGEREF _Toc513323509 \h </w:instrText>
            </w:r>
            <w:r>
              <w:rPr>
                <w:webHidden/>
              </w:rPr>
            </w:r>
            <w:r>
              <w:rPr>
                <w:webHidden/>
              </w:rPr>
              <w:fldChar w:fldCharType="separate"/>
            </w:r>
            <w:r w:rsidR="006D2720">
              <w:rPr>
                <w:webHidden/>
              </w:rPr>
              <w:t>15</w:t>
            </w:r>
            <w:r>
              <w:rPr>
                <w:webHidden/>
              </w:rPr>
              <w:fldChar w:fldCharType="end"/>
            </w:r>
          </w:hyperlink>
        </w:p>
        <w:p w:rsidR="002F19A8" w:rsidRDefault="00DC2F8D" w:rsidP="00DF56AA">
          <w:pPr>
            <w:pStyle w:val="15"/>
            <w:spacing w:after="0"/>
            <w:rPr>
              <w:rFonts w:asciiTheme="minorHAnsi" w:eastAsiaTheme="minorEastAsia" w:hAnsiTheme="minorHAnsi" w:cstheme="minorBidi"/>
              <w:sz w:val="22"/>
              <w:szCs w:val="22"/>
            </w:rPr>
          </w:pPr>
          <w:hyperlink w:anchor="_Toc513323510" w:history="1">
            <w:r w:rsidR="002F19A8" w:rsidRPr="000061DC">
              <w:rPr>
                <w:rStyle w:val="a3"/>
              </w:rPr>
              <w:t>Заключение</w:t>
            </w:r>
            <w:r w:rsidR="002F19A8">
              <w:rPr>
                <w:webHidden/>
              </w:rPr>
              <w:tab/>
            </w:r>
            <w:r>
              <w:rPr>
                <w:webHidden/>
              </w:rPr>
              <w:fldChar w:fldCharType="begin"/>
            </w:r>
            <w:r w:rsidR="002F19A8">
              <w:rPr>
                <w:webHidden/>
              </w:rPr>
              <w:instrText xml:space="preserve"> PAGEREF _Toc513323510 \h </w:instrText>
            </w:r>
            <w:r>
              <w:rPr>
                <w:webHidden/>
              </w:rPr>
            </w:r>
            <w:r>
              <w:rPr>
                <w:webHidden/>
              </w:rPr>
              <w:fldChar w:fldCharType="separate"/>
            </w:r>
            <w:r w:rsidR="006D2720">
              <w:rPr>
                <w:webHidden/>
              </w:rPr>
              <w:t>55</w:t>
            </w:r>
            <w:r>
              <w:rPr>
                <w:webHidden/>
              </w:rPr>
              <w:fldChar w:fldCharType="end"/>
            </w:r>
          </w:hyperlink>
        </w:p>
        <w:p w:rsidR="002F19A8" w:rsidRDefault="00DC2F8D" w:rsidP="00DF56AA">
          <w:pPr>
            <w:pStyle w:val="15"/>
            <w:spacing w:after="0"/>
            <w:rPr>
              <w:rFonts w:asciiTheme="minorHAnsi" w:eastAsiaTheme="minorEastAsia" w:hAnsiTheme="minorHAnsi" w:cstheme="minorBidi"/>
              <w:sz w:val="22"/>
              <w:szCs w:val="22"/>
            </w:rPr>
          </w:pPr>
          <w:hyperlink w:anchor="_Toc513323511" w:history="1">
            <w:r w:rsidR="002F19A8" w:rsidRPr="000061DC">
              <w:rPr>
                <w:rStyle w:val="a3"/>
              </w:rPr>
              <w:t>Список использованной литературы:</w:t>
            </w:r>
            <w:r w:rsidR="002F19A8">
              <w:rPr>
                <w:webHidden/>
              </w:rPr>
              <w:tab/>
            </w:r>
            <w:r>
              <w:rPr>
                <w:webHidden/>
              </w:rPr>
              <w:fldChar w:fldCharType="begin"/>
            </w:r>
            <w:r w:rsidR="002F19A8">
              <w:rPr>
                <w:webHidden/>
              </w:rPr>
              <w:instrText xml:space="preserve"> PAGEREF _Toc513323511 \h </w:instrText>
            </w:r>
            <w:r>
              <w:rPr>
                <w:webHidden/>
              </w:rPr>
            </w:r>
            <w:r>
              <w:rPr>
                <w:webHidden/>
              </w:rPr>
              <w:fldChar w:fldCharType="separate"/>
            </w:r>
            <w:r w:rsidR="006D2720">
              <w:rPr>
                <w:webHidden/>
              </w:rPr>
              <w:t>57</w:t>
            </w:r>
            <w:r>
              <w:rPr>
                <w:webHidden/>
              </w:rPr>
              <w:fldChar w:fldCharType="end"/>
            </w:r>
          </w:hyperlink>
        </w:p>
        <w:p w:rsidR="001E5B8F" w:rsidRDefault="00DC2F8D" w:rsidP="00DF56AA">
          <w:pPr>
            <w:spacing w:line="360" w:lineRule="auto"/>
          </w:pPr>
          <w:r w:rsidRPr="001E5B8F">
            <w:rPr>
              <w:sz w:val="28"/>
              <w:szCs w:val="28"/>
            </w:rPr>
            <w:fldChar w:fldCharType="end"/>
          </w:r>
        </w:p>
      </w:sdtContent>
    </w:sdt>
    <w:p w:rsidR="00060DFB" w:rsidRDefault="00060DFB" w:rsidP="00DF56AA">
      <w:pPr>
        <w:spacing w:line="360" w:lineRule="auto"/>
        <w:ind w:firstLine="737"/>
        <w:jc w:val="both"/>
        <w:rPr>
          <w:rFonts w:ascii="Times New Roman" w:hAnsi="Times New Roman" w:cs="Times New Roman"/>
          <w:sz w:val="28"/>
          <w:szCs w:val="28"/>
        </w:rPr>
      </w:pPr>
    </w:p>
    <w:p w:rsidR="004D4F9A" w:rsidRDefault="004D4F9A" w:rsidP="00DF56AA">
      <w:pPr>
        <w:spacing w:line="360" w:lineRule="auto"/>
        <w:ind w:firstLine="737"/>
        <w:jc w:val="both"/>
        <w:rPr>
          <w:rFonts w:ascii="Times New Roman" w:hAnsi="Times New Roman" w:cs="Times New Roman"/>
          <w:sz w:val="28"/>
          <w:szCs w:val="28"/>
        </w:rPr>
      </w:pPr>
    </w:p>
    <w:p w:rsidR="004D4F9A" w:rsidRDefault="004D4F9A" w:rsidP="00DF56AA">
      <w:pPr>
        <w:spacing w:line="360" w:lineRule="auto"/>
        <w:jc w:val="both"/>
        <w:rPr>
          <w:rFonts w:ascii="Times New Roman" w:hAnsi="Times New Roman" w:cs="Times New Roman"/>
          <w:sz w:val="28"/>
          <w:szCs w:val="28"/>
        </w:rPr>
        <w:sectPr w:rsidR="004D4F9A" w:rsidSect="00515B13">
          <w:footerReference w:type="first" r:id="rId11"/>
          <w:pgSz w:w="11905" w:h="16837"/>
          <w:pgMar w:top="1134" w:right="1134" w:bottom="1134" w:left="1134" w:header="0" w:footer="6" w:gutter="0"/>
          <w:pgNumType w:start="1"/>
          <w:cols w:space="720"/>
          <w:noEndnote/>
          <w:titlePg/>
          <w:docGrid w:linePitch="360"/>
        </w:sectPr>
      </w:pPr>
    </w:p>
    <w:p w:rsidR="000B6111" w:rsidRPr="009D3A15" w:rsidRDefault="00060DFB" w:rsidP="00DF56AA">
      <w:pPr>
        <w:pStyle w:val="1"/>
        <w:spacing w:before="0" w:line="360" w:lineRule="auto"/>
        <w:jc w:val="center"/>
        <w:rPr>
          <w:rFonts w:ascii="Times New Roman" w:hAnsi="Times New Roman" w:cs="Times New Roman"/>
          <w:color w:val="auto"/>
        </w:rPr>
      </w:pPr>
      <w:bookmarkStart w:id="1" w:name="_Toc513323506"/>
      <w:r w:rsidRPr="009D3A15">
        <w:rPr>
          <w:rFonts w:ascii="Times New Roman" w:hAnsi="Times New Roman" w:cs="Times New Roman"/>
          <w:color w:val="auto"/>
        </w:rPr>
        <w:lastRenderedPageBreak/>
        <w:t>Введение</w:t>
      </w:r>
      <w:r w:rsidR="001E5B8F">
        <w:rPr>
          <w:rFonts w:ascii="Times New Roman" w:hAnsi="Times New Roman" w:cs="Times New Roman"/>
          <w:color w:val="auto"/>
        </w:rPr>
        <w:t xml:space="preserve">. </w:t>
      </w:r>
      <w:r w:rsidR="000B6111" w:rsidRPr="009D3A15">
        <w:rPr>
          <w:rFonts w:ascii="Times New Roman" w:hAnsi="Times New Roman" w:cs="Times New Roman"/>
          <w:color w:val="auto"/>
        </w:rPr>
        <w:t>Активизация психолого-педагогической деятельности в процессе социально-профессиональной адаптации студентов</w:t>
      </w:r>
      <w:bookmarkEnd w:id="1"/>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Одной из приоритетных задач современного образования является формирование личности, способной к успешной социализации в обществе и активной адаптации на рынке труда. На сегодняшний день очень важно, насколько быстро, продуктивно и качественно смогут вчерашние выпускники школ адаптироваться к новым условиям обучения, к новой социальной ситуации развития, а также, адекватно использовать новые технологии в своей дальнейшей жизни. Большая часть современной молодежи не способна самостоятельно приспосабливаться и развиваться в условиях изменяющейся 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 этим проблемам, относятся: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снижение общего уровня образованности и воспитанности молодежи;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радикальное изменение ценностных ориентаций молодых людей;</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безыдейность нового поколения;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негативное отношение к общественно полезной 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безнравственное и асоциальное поведение.</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Ослабление внимания в последнее десятилетие к проблеме воспитания личности подростка привело к таким негативным последствиям в их поведении, как рост алкоголизма, наркомании, агрессивности, насилия, цинизма, сексуальной распущенности, которые могут привести к потере ими человеческого достоинства. За этими внешними проявлениями кроются внутренние, глубинные переживания растущих людей – тревожность, страх, неуверенность, одиночество.</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Если мы хотим помочь студенту влиться в новый учебный коллектив, то эта помощь должна осуществляться всеми подразделениями учебного заведения.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Таким образом, выявление трудностей, выступающих перед студентами на первом курсе и определение пути их преодоления позволит повысить академическую активность студентов, успеваемость и качество знаний.</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  Одним из вариантов адаптации человека в обществе является его профессионализм, который выступает в качестве ценного ресурса для выживания и эффективной жизнедеятельности. Стремления к овладению профессией является одним из побуждающих факторов поступления выпускников школ в средние учебные заведения. Поступление в </w:t>
      </w:r>
      <w:proofErr w:type="gramStart"/>
      <w:r w:rsidRPr="00E175C6">
        <w:rPr>
          <w:rFonts w:ascii="Times New Roman" w:hAnsi="Times New Roman" w:cs="Times New Roman"/>
          <w:sz w:val="28"/>
          <w:szCs w:val="28"/>
        </w:rPr>
        <w:t>C</w:t>
      </w:r>
      <w:proofErr w:type="gramEnd"/>
      <w:r w:rsidRPr="00E175C6">
        <w:rPr>
          <w:rFonts w:ascii="Times New Roman" w:hAnsi="Times New Roman" w:cs="Times New Roman"/>
          <w:sz w:val="28"/>
          <w:szCs w:val="28"/>
        </w:rPr>
        <w:t>СУЗ сопровождается переходом в новую систему образования, новую социальную среду, что является делом сложным и подчас болезненным, вызывающим необходимость адаптации первокурсников к учебному процессу.</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Переход подростка в новую среду связан с появлением ряда общих педагогических проблем, проблема успеваемости обучающихся, сохранности контингента в группах, дисциплина и поведение студентов, неудовлетворение студентов выбором профессии.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Адаптация студентов к обучению в </w:t>
      </w:r>
      <w:proofErr w:type="spellStart"/>
      <w:r w:rsidRPr="00E175C6">
        <w:rPr>
          <w:rFonts w:ascii="Times New Roman" w:hAnsi="Times New Roman" w:cs="Times New Roman"/>
          <w:sz w:val="28"/>
          <w:szCs w:val="28"/>
        </w:rPr>
        <w:t>ССУЗе</w:t>
      </w:r>
      <w:proofErr w:type="spellEnd"/>
      <w:r w:rsidRPr="00E175C6">
        <w:rPr>
          <w:rFonts w:ascii="Times New Roman" w:hAnsi="Times New Roman" w:cs="Times New Roman"/>
          <w:sz w:val="28"/>
          <w:szCs w:val="28"/>
        </w:rPr>
        <w:t xml:space="preserve"> представляет собой многоуровневый процесс, который включает составные элементы социально-психологической адаптации и способствует развитию интеллектуальных и личностных возможностей студентов.</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самом распространенном своем значении адаптация понимается как приспособление к новой системе социальных условий, к новым отношениям, требованиям, видам деятельности, режиму жизнедеятельности.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Социально-профессиональная адаптация - это «вхождение» в специальность и общество, т.е. овладение нормами и функциями будущей профессиональной и социальной 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условиях социально-психологической адаптации студентам приходится осмысливать свою новую социальную роль – в процессе деятельности, общения, самосознания происходит преобразование их внутреннего потенциала за счет адаптационных механизмов: когнитивный (включает познавательные процессы), эмоциональный (эмоциональные состояния), практический, обуславливающий поведение студента в различных ситуациях практической 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Успешное вхождение человека в новую ситуацию, новые отношения, которые имеют место в процессе адаптации, во многом зависит, как от исходной мотивации, так и от изменения ее в реальной деятельности и поведении.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Речь идет о двух важных аспектах (факторах) адаптации студента – первокурсника.</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Первый их них – адаптация к учебной деятельности (в данном случае речь идет о смене основных форм и методов обучения, усложнении содержания учебных дисциплин и др.).</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Второй фактор – это адаптация к новой социальной среде – учебной группе. Успешная адаптация в учебной группе выступает как необходимое условие продуктивной социальной активности, профессионального самоопределения личности, развитие индивидуальности, т.к. у 70 % первокурсников возникают трудности общении и, как следствие, трудности в адаптации к новым условиям жизни личностном развитии.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Целью адаптации первокурсников к процессу обучения является создание наиболее оптимальных условий, для безболезненного вхождения студентов в учебную жизнь.</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Задачи адаптации: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проведение диагностики студентов – первокурсников с целью определения их </w:t>
      </w:r>
      <w:proofErr w:type="spellStart"/>
      <w:r w:rsidRPr="00E175C6">
        <w:rPr>
          <w:rFonts w:ascii="Times New Roman" w:hAnsi="Times New Roman" w:cs="Times New Roman"/>
          <w:sz w:val="28"/>
          <w:szCs w:val="28"/>
        </w:rPr>
        <w:t>адаптированности</w:t>
      </w:r>
      <w:proofErr w:type="spellEnd"/>
      <w:r w:rsidRPr="00E175C6">
        <w:rPr>
          <w:rFonts w:ascii="Times New Roman" w:hAnsi="Times New Roman" w:cs="Times New Roman"/>
          <w:sz w:val="28"/>
          <w:szCs w:val="28"/>
        </w:rPr>
        <w:t xml:space="preserve"> к процессу обучения;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проведение воспитательно-информационных мероприятий для учащихся; </w:t>
      </w:r>
      <w:r w:rsidRPr="00E175C6">
        <w:rPr>
          <w:rFonts w:ascii="Times New Roman" w:hAnsi="Times New Roman" w:cs="Times New Roman"/>
          <w:sz w:val="28"/>
          <w:szCs w:val="28"/>
        </w:rPr>
        <w:br/>
        <w:t>• проведение мероприятий по психолого-педагогическому просвещению родителей и педагогов; </w:t>
      </w:r>
      <w:r w:rsidRPr="00E175C6">
        <w:rPr>
          <w:rFonts w:ascii="Times New Roman" w:hAnsi="Times New Roman" w:cs="Times New Roman"/>
          <w:sz w:val="28"/>
          <w:szCs w:val="28"/>
        </w:rPr>
        <w:br/>
        <w:t>• оказание индивидуальной помощи каждому нуждающемуся студенту и его родителям; </w:t>
      </w:r>
      <w:r w:rsidRPr="00E175C6">
        <w:rPr>
          <w:rFonts w:ascii="Times New Roman" w:hAnsi="Times New Roman" w:cs="Times New Roman"/>
          <w:sz w:val="28"/>
          <w:szCs w:val="28"/>
        </w:rPr>
        <w:br/>
        <w:t>• координация действий всех сотрудников для решения задач адаптации первокурсников.</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Существует три формы адаптации студентов к условиям учебного заведения среднего профессионального образования:</w:t>
      </w:r>
    </w:p>
    <w:p w:rsidR="000B6111" w:rsidRPr="00E175C6" w:rsidRDefault="00FA26C8" w:rsidP="00DF56AA">
      <w:pPr>
        <w:spacing w:line="360" w:lineRule="auto"/>
        <w:ind w:firstLine="567"/>
        <w:jc w:val="both"/>
        <w:rPr>
          <w:rFonts w:ascii="Times New Roman" w:hAnsi="Times New Roman" w:cs="Times New Roman"/>
          <w:sz w:val="28"/>
          <w:szCs w:val="28"/>
        </w:rPr>
      </w:pPr>
      <w:r w:rsidRPr="00FA26C8">
        <w:rPr>
          <w:rFonts w:ascii="Times New Roman" w:hAnsi="Times New Roman" w:cs="Times New Roman"/>
          <w:sz w:val="28"/>
          <w:szCs w:val="28"/>
        </w:rPr>
        <w:lastRenderedPageBreak/>
        <w:t>1)</w:t>
      </w:r>
      <w:r w:rsidR="000B6111" w:rsidRPr="00E175C6">
        <w:rPr>
          <w:rFonts w:ascii="Times New Roman" w:hAnsi="Times New Roman" w:cs="Times New Roman"/>
          <w:sz w:val="28"/>
          <w:szCs w:val="28"/>
        </w:rPr>
        <w:t>адаптация формальная - познавательно-информационное приспособление студентов к новому окружению, к структуре техникума, к содержанию профессионального обучения в нем, к требованиям и своим обязанностям;</w:t>
      </w:r>
    </w:p>
    <w:p w:rsidR="00FA26C8" w:rsidRPr="00FA26C8"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социальная адаптация – «вхождение» во внутреннее пространство группы и объединение этих групп со студенческим коллективом в целом; </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3) дидактическая адаптация – приспособление к новым формам и методам учебной деятельности, имеющей профессиональную направленность.</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Успешность процесса адаптации можно оценить по двум критериям:</w:t>
      </w:r>
    </w:p>
    <w:p w:rsidR="000B6111" w:rsidRPr="00E175C6" w:rsidRDefault="00FA26C8" w:rsidP="00DF56AA">
      <w:pPr>
        <w:spacing w:line="360" w:lineRule="auto"/>
        <w:ind w:firstLine="567"/>
        <w:jc w:val="both"/>
        <w:rPr>
          <w:rFonts w:ascii="Times New Roman" w:hAnsi="Times New Roman" w:cs="Times New Roman"/>
          <w:sz w:val="28"/>
          <w:szCs w:val="28"/>
        </w:rPr>
      </w:pPr>
      <w:r w:rsidRPr="00515B13">
        <w:rPr>
          <w:rFonts w:ascii="Times New Roman" w:hAnsi="Times New Roman" w:cs="Times New Roman"/>
          <w:sz w:val="28"/>
          <w:szCs w:val="28"/>
        </w:rPr>
        <w:t>1)</w:t>
      </w:r>
      <w:proofErr w:type="gramStart"/>
      <w:r w:rsidR="000B6111" w:rsidRPr="00E175C6">
        <w:rPr>
          <w:rFonts w:ascii="Times New Roman" w:hAnsi="Times New Roman" w:cs="Times New Roman"/>
          <w:sz w:val="28"/>
          <w:szCs w:val="28"/>
        </w:rPr>
        <w:t>объективному</w:t>
      </w:r>
      <w:proofErr w:type="gramEnd"/>
      <w:r w:rsidR="000B6111" w:rsidRPr="00E175C6">
        <w:rPr>
          <w:rFonts w:ascii="Times New Roman" w:hAnsi="Times New Roman" w:cs="Times New Roman"/>
          <w:sz w:val="28"/>
          <w:szCs w:val="28"/>
        </w:rPr>
        <w:t>: успеваемость и посещаемость;</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w:t>
      </w:r>
      <w:proofErr w:type="gramStart"/>
      <w:r w:rsidRPr="00E175C6">
        <w:rPr>
          <w:rFonts w:ascii="Times New Roman" w:hAnsi="Times New Roman" w:cs="Times New Roman"/>
          <w:sz w:val="28"/>
          <w:szCs w:val="28"/>
        </w:rPr>
        <w:t>субъективному</w:t>
      </w:r>
      <w:proofErr w:type="gramEnd"/>
      <w:r w:rsidRPr="00E175C6">
        <w:rPr>
          <w:rFonts w:ascii="Times New Roman" w:hAnsi="Times New Roman" w:cs="Times New Roman"/>
          <w:sz w:val="28"/>
          <w:szCs w:val="28"/>
        </w:rPr>
        <w:t>: степень удовлетворенности личности коллективом, самим собой и качеством выполняемой работы.</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Основными проблемами адаптации студентов являются:</w:t>
      </w:r>
    </w:p>
    <w:p w:rsidR="00FA26C8" w:rsidRPr="00FA26C8" w:rsidRDefault="00FA26C8" w:rsidP="00DF56AA">
      <w:pPr>
        <w:spacing w:line="360" w:lineRule="auto"/>
        <w:ind w:firstLine="567"/>
        <w:jc w:val="both"/>
        <w:rPr>
          <w:rFonts w:ascii="Times New Roman" w:hAnsi="Times New Roman" w:cs="Times New Roman"/>
          <w:sz w:val="28"/>
          <w:szCs w:val="28"/>
        </w:rPr>
      </w:pPr>
      <w:r w:rsidRPr="00FA26C8">
        <w:rPr>
          <w:rFonts w:ascii="Times New Roman" w:hAnsi="Times New Roman" w:cs="Times New Roman"/>
          <w:sz w:val="28"/>
          <w:szCs w:val="28"/>
        </w:rPr>
        <w:t>1)</w:t>
      </w:r>
      <w:r w:rsidR="000B6111" w:rsidRPr="00E175C6">
        <w:rPr>
          <w:rFonts w:ascii="Times New Roman" w:hAnsi="Times New Roman" w:cs="Times New Roman"/>
          <w:sz w:val="28"/>
          <w:szCs w:val="28"/>
        </w:rPr>
        <w:t>неопределённость мотивации выбора профессии, недостаточная подготовка к ней; </w:t>
      </w:r>
    </w:p>
    <w:p w:rsidR="00FA26C8" w:rsidRPr="00FA26C8"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2) </w:t>
      </w:r>
      <w:proofErr w:type="spellStart"/>
      <w:r w:rsidRPr="00E175C6">
        <w:rPr>
          <w:rFonts w:ascii="Times New Roman" w:hAnsi="Times New Roman" w:cs="Times New Roman"/>
          <w:sz w:val="28"/>
          <w:szCs w:val="28"/>
        </w:rPr>
        <w:t>несформированность</w:t>
      </w:r>
      <w:proofErr w:type="spellEnd"/>
      <w:r w:rsidRPr="00E175C6">
        <w:rPr>
          <w:rFonts w:ascii="Times New Roman" w:hAnsi="Times New Roman" w:cs="Times New Roman"/>
          <w:sz w:val="28"/>
          <w:szCs w:val="28"/>
        </w:rPr>
        <w:t xml:space="preserve"> компонентов профессионально-личностной перспективы; </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3) неумение осуществлять психологическое регулирование своего поведения и деятельности самостоятельно;</w:t>
      </w:r>
    </w:p>
    <w:p w:rsidR="00FA26C8" w:rsidRPr="00FA26C8"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4) </w:t>
      </w:r>
      <w:proofErr w:type="gramStart"/>
      <w:r w:rsidRPr="00E175C6">
        <w:rPr>
          <w:rFonts w:ascii="Times New Roman" w:hAnsi="Times New Roman" w:cs="Times New Roman"/>
          <w:sz w:val="28"/>
          <w:szCs w:val="28"/>
        </w:rPr>
        <w:t>недостаточная</w:t>
      </w:r>
      <w:proofErr w:type="gramEnd"/>
      <w:r w:rsidRPr="00E175C6">
        <w:rPr>
          <w:rFonts w:ascii="Times New Roman" w:hAnsi="Times New Roman" w:cs="Times New Roman"/>
          <w:sz w:val="28"/>
          <w:szCs w:val="28"/>
        </w:rPr>
        <w:t xml:space="preserve"> </w:t>
      </w:r>
      <w:proofErr w:type="spellStart"/>
      <w:r w:rsidRPr="00E175C6">
        <w:rPr>
          <w:rFonts w:ascii="Times New Roman" w:hAnsi="Times New Roman" w:cs="Times New Roman"/>
          <w:sz w:val="28"/>
          <w:szCs w:val="28"/>
        </w:rPr>
        <w:t>сформированность</w:t>
      </w:r>
      <w:proofErr w:type="spellEnd"/>
      <w:r w:rsidRPr="00E175C6">
        <w:rPr>
          <w:rFonts w:ascii="Times New Roman" w:hAnsi="Times New Roman" w:cs="Times New Roman"/>
          <w:sz w:val="28"/>
          <w:szCs w:val="28"/>
        </w:rPr>
        <w:t xml:space="preserve"> навыков самостоятельной деятельности; </w:t>
      </w:r>
    </w:p>
    <w:p w:rsidR="00FA26C8" w:rsidRPr="00FA26C8"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5) организация оптимального режима труда и отдыха в новых условиях; </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6) коммуникативные барьеры.</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Основные причины, вызывающие трудности адаптации к обучению:</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Специфическое отношение к себе, к своим возможностям и способностям, к своей деятельности и ее результатам.</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Учебная деятельность предполагает высокий уровень контроля, который должен базироваться на адекватной оценке своих действий и возможностей. Для того</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xml:space="preserve"> чтобы студент был способен лучше адаптироваться к изменившимся условиям его жизни, ему необходимо иметь положительное представление о себе.</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Студенты с отрицательной самооценкой склонны в каждом деле находить непреодолимые препятствия, у них высокий уровень тревожности, они хуже приспосабливаются к учебной жизни, трудно сходятся со сверстниками, учатся с явным напряжением, испытывают трудности в овладении знаниями.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Трудности адаптации к учебе могут быть обусловлены недостаточно развитой способностью к взаимодействию с другими людьми: со сверстниками и педагогами. Студент вынужден подчиняться новым правилам учебной жизни, новым требованиям. Они порой идут вразрез с его непосредственными желаниями и побуждениями.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Адаптация продолжается от 2-3 недель до нескольких месяцев в зависимости от социальной зрелости студента. Необходимо минимизировать издержки адаптационного периода обучения, повысить </w:t>
      </w:r>
      <w:proofErr w:type="spellStart"/>
      <w:r w:rsidRPr="00E175C6">
        <w:rPr>
          <w:rFonts w:ascii="Times New Roman" w:hAnsi="Times New Roman" w:cs="Times New Roman"/>
          <w:sz w:val="28"/>
          <w:szCs w:val="28"/>
        </w:rPr>
        <w:t>стрессоустойчивость</w:t>
      </w:r>
      <w:proofErr w:type="spellEnd"/>
      <w:r w:rsidRPr="00E175C6">
        <w:rPr>
          <w:rFonts w:ascii="Times New Roman" w:hAnsi="Times New Roman" w:cs="Times New Roman"/>
          <w:sz w:val="28"/>
          <w:szCs w:val="28"/>
        </w:rPr>
        <w:t xml:space="preserve"> студентов. В дальнейшем это должно положительно сказаться на </w:t>
      </w:r>
      <w:proofErr w:type="spellStart"/>
      <w:r w:rsidRPr="00E175C6">
        <w:rPr>
          <w:rFonts w:ascii="Times New Roman" w:hAnsi="Times New Roman" w:cs="Times New Roman"/>
          <w:sz w:val="28"/>
          <w:szCs w:val="28"/>
        </w:rPr>
        <w:t>психоэмоциональном</w:t>
      </w:r>
      <w:proofErr w:type="spellEnd"/>
      <w:r w:rsidRPr="00E175C6">
        <w:rPr>
          <w:rFonts w:ascii="Times New Roman" w:hAnsi="Times New Roman" w:cs="Times New Roman"/>
          <w:sz w:val="28"/>
          <w:szCs w:val="28"/>
        </w:rPr>
        <w:t xml:space="preserve"> состоянии, здоровье, интеллектуальном и творческом потенциале и соответственно успеваемости, что снизит «отсев» студентов в течение учебного года.</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Подростковый возраст – период эмансипации ребенка от родителей. Наибольший интерес оказывает поведенческая эмансипация – стремление освободиться от контроля со стороны родителей, отстаивание права на принятие собственного решения без внешнего руководства. Поведенческая эмансипация подростка часто становится причиной конфликтов в семье.</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Техникум и студент взаимно адаптируются друг к другу. Поэтому педагоги и Классный руководитель техникума создают условия для последующего полноценного развития студента – первокурсника. Классный руководитель решает проблему сплочения в единый коллектив разнородной группы студентов, пришедших на первый курс из разных школ, проживающих в разных городах, районах. За короткий срок они должны найти к каждому индивидуальный подход, добиваться не только сплочения новичков в коллектив, но и довести сам коллектив до высшей стадии его развития, раскрыть перед ним перспективы будущей профессиональной деятельности.</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Классный руководитель реализует программу адаптации первокурсников к учебе, учитывая результаты диагностики в процессе воспитания и обучения.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Работа преподавателей по адаптации первокурсников должна быть системной, комплексной; все участники этого процесса (включая родителей учащихся) тесно взаимодействуют между собой, принимают общие решения, разрабатывают диагностические и коррекционные мероприятия.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изучения процесса адаптации первокурсников была разработана система комплексной психолого-педагогической поддержки (группового сопровождения) студентов в процессе адаптации. Система состоит из обязательных психологических развивающих и диагностических процедур, проводимых в течение первого месяца обучения в качестве внеаудиторной работы.</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течение первого полугодия исследуется уровень социальной и профессиональной адаптации, уровень профессиональной и учебной мотивации; определение уровня выработки профессионально-важных качеств обучающихся.</w:t>
      </w:r>
    </w:p>
    <w:p w:rsidR="000B6111"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заключение необходимо подчеркнуть: что одна из важнейших задач администрации техникума, преподавательского состава, и, самое главное, классных руководителей – создание нашим первокурсникам, да и всем студентам, психологически благоприятной атмосферы для обучения и воспитания.</w:t>
      </w:r>
      <w:r w:rsidR="00792BF9" w:rsidRPr="00E175C6">
        <w:rPr>
          <w:rFonts w:ascii="Times New Roman" w:hAnsi="Times New Roman" w:cs="Times New Roman"/>
          <w:sz w:val="28"/>
          <w:szCs w:val="28"/>
        </w:rPr>
        <w:t xml:space="preserve"> Отсюда и возникла потребность в разработке </w:t>
      </w:r>
      <w:proofErr w:type="gramStart"/>
      <w:r w:rsidR="00792BF9" w:rsidRPr="00E175C6">
        <w:rPr>
          <w:rFonts w:ascii="Times New Roman" w:hAnsi="Times New Roman" w:cs="Times New Roman"/>
          <w:sz w:val="28"/>
          <w:szCs w:val="28"/>
        </w:rPr>
        <w:t>программы адаптации студентов первого года обучения</w:t>
      </w:r>
      <w:proofErr w:type="gramEnd"/>
      <w:r w:rsidR="00792BF9" w:rsidRPr="00E175C6">
        <w:rPr>
          <w:rFonts w:ascii="Times New Roman" w:hAnsi="Times New Roman" w:cs="Times New Roman"/>
          <w:sz w:val="28"/>
          <w:szCs w:val="28"/>
        </w:rPr>
        <w:t>.</w:t>
      </w:r>
    </w:p>
    <w:p w:rsidR="00BD586E" w:rsidRPr="00E175C6" w:rsidRDefault="000B611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Данная методическая разраб</w:t>
      </w:r>
      <w:r w:rsidR="00BD586E" w:rsidRPr="00E175C6">
        <w:rPr>
          <w:rFonts w:ascii="Times New Roman" w:hAnsi="Times New Roman" w:cs="Times New Roman"/>
          <w:sz w:val="28"/>
          <w:szCs w:val="28"/>
        </w:rPr>
        <w:t xml:space="preserve">отка может быть использована </w:t>
      </w:r>
      <w:r w:rsidRPr="00E175C6">
        <w:rPr>
          <w:rFonts w:ascii="Times New Roman" w:hAnsi="Times New Roman" w:cs="Times New Roman"/>
          <w:sz w:val="28"/>
          <w:szCs w:val="28"/>
        </w:rPr>
        <w:t xml:space="preserve"> </w:t>
      </w:r>
      <w:r w:rsidR="00BD586E" w:rsidRPr="00E175C6">
        <w:rPr>
          <w:rFonts w:ascii="Times New Roman" w:hAnsi="Times New Roman" w:cs="Times New Roman"/>
          <w:sz w:val="28"/>
          <w:szCs w:val="28"/>
        </w:rPr>
        <w:t xml:space="preserve"> классными руководителями групп нового набора.</w:t>
      </w:r>
    </w:p>
    <w:p w:rsidR="00C2052C" w:rsidRPr="009D3A15" w:rsidRDefault="00750031" w:rsidP="00DF56AA">
      <w:pPr>
        <w:pStyle w:val="1"/>
        <w:spacing w:before="0" w:line="360" w:lineRule="auto"/>
        <w:jc w:val="center"/>
        <w:rPr>
          <w:rFonts w:ascii="Times New Roman" w:hAnsi="Times New Roman" w:cs="Times New Roman"/>
          <w:color w:val="auto"/>
        </w:rPr>
      </w:pPr>
      <w:bookmarkStart w:id="2" w:name="bookmark3"/>
      <w:bookmarkStart w:id="3" w:name="_Toc513323507"/>
      <w:bookmarkEnd w:id="0"/>
      <w:r w:rsidRPr="009D3A15">
        <w:rPr>
          <w:rFonts w:ascii="Times New Roman" w:hAnsi="Times New Roman" w:cs="Times New Roman"/>
          <w:color w:val="auto"/>
        </w:rPr>
        <w:t>Мотивы разработки программы</w:t>
      </w:r>
      <w:bookmarkEnd w:id="2"/>
      <w:bookmarkEnd w:id="3"/>
    </w:p>
    <w:p w:rsidR="00C2052C" w:rsidRPr="00E175C6" w:rsidRDefault="00792BF9"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w:t>
      </w:r>
      <w:r w:rsidR="00750031" w:rsidRPr="00E175C6">
        <w:rPr>
          <w:rFonts w:ascii="Times New Roman" w:hAnsi="Times New Roman" w:cs="Times New Roman"/>
          <w:sz w:val="28"/>
          <w:szCs w:val="28"/>
        </w:rPr>
        <w:t xml:space="preserve">ервый год </w:t>
      </w:r>
      <w:proofErr w:type="gramStart"/>
      <w:r w:rsidR="00750031" w:rsidRPr="00E175C6">
        <w:rPr>
          <w:rFonts w:ascii="Times New Roman" w:hAnsi="Times New Roman" w:cs="Times New Roman"/>
          <w:sz w:val="28"/>
          <w:szCs w:val="28"/>
        </w:rPr>
        <w:t>обучения (по мнению</w:t>
      </w:r>
      <w:proofErr w:type="gramEnd"/>
      <w:r w:rsidR="00750031" w:rsidRPr="00E175C6">
        <w:rPr>
          <w:rFonts w:ascii="Times New Roman" w:hAnsi="Times New Roman" w:cs="Times New Roman"/>
          <w:sz w:val="28"/>
          <w:szCs w:val="28"/>
        </w:rPr>
        <w:t xml:space="preserve"> специалистов) - кризисный. Это кризис учебно-профессиональных ожиданий, т.е. противоречие между ожиданиями абитуриентов и реальными условиями учебного процесса. Программа призвана снизить риски кризисного периода обучения.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Большая </w:t>
      </w:r>
      <w:proofErr w:type="gramStart"/>
      <w:r w:rsidRPr="00E175C6">
        <w:rPr>
          <w:rFonts w:ascii="Times New Roman" w:hAnsi="Times New Roman" w:cs="Times New Roman"/>
          <w:sz w:val="28"/>
          <w:szCs w:val="28"/>
        </w:rPr>
        <w:t>часть студентов-первокурсников техникума традиционно набирается из</w:t>
      </w:r>
      <w:proofErr w:type="gramEnd"/>
      <w:r w:rsidRPr="00E175C6">
        <w:rPr>
          <w:rFonts w:ascii="Times New Roman" w:hAnsi="Times New Roman" w:cs="Times New Roman"/>
          <w:sz w:val="28"/>
          <w:szCs w:val="28"/>
        </w:rPr>
        <w:t xml:space="preserve"> </w:t>
      </w:r>
      <w:r w:rsidR="00155094" w:rsidRPr="00E175C6">
        <w:rPr>
          <w:rFonts w:ascii="Times New Roman" w:hAnsi="Times New Roman" w:cs="Times New Roman"/>
          <w:sz w:val="28"/>
          <w:szCs w:val="28"/>
        </w:rPr>
        <w:t>сельской местности</w:t>
      </w:r>
      <w:r w:rsidRPr="00E175C6">
        <w:rPr>
          <w:rFonts w:ascii="Times New Roman" w:hAnsi="Times New Roman" w:cs="Times New Roman"/>
          <w:sz w:val="28"/>
          <w:szCs w:val="28"/>
        </w:rPr>
        <w:t>, новые условия жизни и обучения для которых являются наиболее сложными.</w:t>
      </w:r>
    </w:p>
    <w:p w:rsidR="00155094" w:rsidRPr="00E175C6" w:rsidRDefault="00750031" w:rsidP="00DF56AA">
      <w:pPr>
        <w:spacing w:line="360" w:lineRule="auto"/>
        <w:ind w:firstLine="567"/>
        <w:jc w:val="both"/>
        <w:rPr>
          <w:rFonts w:ascii="Times New Roman" w:hAnsi="Times New Roman" w:cs="Times New Roman"/>
          <w:sz w:val="28"/>
          <w:szCs w:val="28"/>
        </w:rPr>
      </w:pPr>
      <w:bookmarkStart w:id="4" w:name="bookmark4"/>
      <w:r w:rsidRPr="00E175C6">
        <w:rPr>
          <w:rFonts w:ascii="Times New Roman" w:hAnsi="Times New Roman" w:cs="Times New Roman"/>
          <w:sz w:val="28"/>
          <w:szCs w:val="28"/>
        </w:rPr>
        <w:t xml:space="preserve">Продолжительность адаптационного периода: 1 год.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Период реализации программы: 1 год.</w:t>
      </w:r>
      <w:bookmarkEnd w:id="4"/>
    </w:p>
    <w:p w:rsidR="006110BB"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Обоснование: за данный период первокурсники проходят основные этапы обучения.</w:t>
      </w:r>
      <w:r w:rsidR="006110BB" w:rsidRPr="00E175C6">
        <w:rPr>
          <w:rFonts w:ascii="Times New Roman" w:hAnsi="Times New Roman" w:cs="Times New Roman"/>
          <w:sz w:val="28"/>
          <w:szCs w:val="28"/>
        </w:rPr>
        <w:t xml:space="preserve"> </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Цель программы: обеспечение позитивного влияния образовательной среды на адаптацию первокурсников</w:t>
      </w:r>
    </w:p>
    <w:p w:rsidR="00C2052C" w:rsidRPr="00E175C6" w:rsidRDefault="00C2052C" w:rsidP="00DF56AA">
      <w:pPr>
        <w:spacing w:line="360" w:lineRule="auto"/>
        <w:ind w:firstLine="567"/>
        <w:jc w:val="both"/>
        <w:rPr>
          <w:rFonts w:ascii="Times New Roman" w:hAnsi="Times New Roman" w:cs="Times New Roman"/>
          <w:sz w:val="28"/>
          <w:szCs w:val="28"/>
        </w:rPr>
      </w:pP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I. Обоснование программы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Целью педагогического процесса в ГА</w:t>
      </w:r>
      <w:r w:rsidR="00E175C6">
        <w:rPr>
          <w:rFonts w:ascii="Times New Roman" w:hAnsi="Times New Roman" w:cs="Times New Roman"/>
          <w:sz w:val="28"/>
          <w:szCs w:val="28"/>
        </w:rPr>
        <w:t>П</w:t>
      </w:r>
      <w:r w:rsidRPr="00E175C6">
        <w:rPr>
          <w:rFonts w:ascii="Times New Roman" w:hAnsi="Times New Roman" w:cs="Times New Roman"/>
          <w:sz w:val="28"/>
          <w:szCs w:val="28"/>
        </w:rPr>
        <w:t>ОУ «Чистопольский сельскохозяйственный техникум</w:t>
      </w:r>
      <w:r w:rsidR="00E175C6">
        <w:rPr>
          <w:rFonts w:ascii="Times New Roman" w:hAnsi="Times New Roman" w:cs="Times New Roman"/>
          <w:sz w:val="28"/>
          <w:szCs w:val="28"/>
        </w:rPr>
        <w:t xml:space="preserve"> им. Г.И. </w:t>
      </w:r>
      <w:proofErr w:type="spellStart"/>
      <w:r w:rsidR="00E175C6">
        <w:rPr>
          <w:rFonts w:ascii="Times New Roman" w:hAnsi="Times New Roman" w:cs="Times New Roman"/>
          <w:sz w:val="28"/>
          <w:szCs w:val="28"/>
        </w:rPr>
        <w:t>Усманова</w:t>
      </w:r>
      <w:proofErr w:type="spellEnd"/>
      <w:r w:rsidRPr="00E175C6">
        <w:rPr>
          <w:rFonts w:ascii="Times New Roman" w:hAnsi="Times New Roman" w:cs="Times New Roman"/>
          <w:sz w:val="28"/>
          <w:szCs w:val="28"/>
        </w:rPr>
        <w:t xml:space="preserve">» является создание условий для формирования гармонично развитой личности, с мировоззренческими позициями и установками в отношении обучения  и профессии, обеспечивающие способность и готовность выпускника к высоким достижениям для общества. Именно поэтому  для педагогического коллектива огромное значение имеет процесс адаптации студентов в техникуме. Адаптация – это процесс изменения характера связей, отношений студента к содержанию и организации </w:t>
      </w:r>
      <w:proofErr w:type="spellStart"/>
      <w:r w:rsidRPr="00E175C6">
        <w:rPr>
          <w:rFonts w:ascii="Times New Roman" w:hAnsi="Times New Roman" w:cs="Times New Roman"/>
          <w:sz w:val="28"/>
          <w:szCs w:val="28"/>
        </w:rPr>
        <w:t>учебно</w:t>
      </w:r>
      <w:proofErr w:type="spellEnd"/>
      <w:r w:rsidRPr="00E175C6">
        <w:rPr>
          <w:rFonts w:ascii="Times New Roman" w:hAnsi="Times New Roman" w:cs="Times New Roman"/>
          <w:sz w:val="28"/>
          <w:szCs w:val="28"/>
        </w:rPr>
        <w:t>–воспитательного процесса в образовательном учреждении. Степень социальной адаптации в техникуме определяет множество факторов: индивидуально–психологические особенности человека, его личностные, деловые и поведенческие качества, ценностные ориентации, состояние здоровья, социальное окружение, статус семьи и т.д.</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Студенческая жизнь начинается с поступления в учебное заведение, поэтому успешная адаптация студентов нового набора к жизни и учебе в техникуме является залогом дальнейшего развития каждого человека, будущего специалиста.</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Очевидным становится, что ускорение процессов адаптации студентов к новому для них образу жизни и деятельности, исследование психологических </w:t>
      </w:r>
      <w:r w:rsidRPr="00E175C6">
        <w:rPr>
          <w:rFonts w:ascii="Times New Roman" w:hAnsi="Times New Roman" w:cs="Times New Roman"/>
          <w:sz w:val="28"/>
          <w:szCs w:val="28"/>
        </w:rPr>
        <w:lastRenderedPageBreak/>
        <w:t xml:space="preserve">особенностей, возникающих в учебной деятельности, исследование психологических особенностей, возникающих в учебной деятельности на начальном этапе обучения, а также выявление педагогических и психологических активизаций данного процесса являются чрезвычайно важными задачами. Ведь профессиональная деятельность студентов после окончания техникума во многом зависит от уровня адаптации к новой </w:t>
      </w:r>
      <w:proofErr w:type="spellStart"/>
      <w:r w:rsidRPr="00E175C6">
        <w:rPr>
          <w:rFonts w:ascii="Times New Roman" w:hAnsi="Times New Roman" w:cs="Times New Roman"/>
          <w:sz w:val="28"/>
          <w:szCs w:val="28"/>
        </w:rPr>
        <w:t>образовательно</w:t>
      </w:r>
      <w:proofErr w:type="spellEnd"/>
      <w:r w:rsidRPr="00E175C6">
        <w:rPr>
          <w:rFonts w:ascii="Times New Roman" w:hAnsi="Times New Roman" w:cs="Times New Roman"/>
          <w:sz w:val="28"/>
          <w:szCs w:val="28"/>
        </w:rPr>
        <w:t xml:space="preserve">–воспитательной среде. Таким образом, становится очевидной необходимость поиска путей активизации социально–психологических и педагогических условий, способных обеспечить процесс адаптации студентов нового набора.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 среде классных руководителей ходит поговорка «трудно быть Богом и педагогом». Да, хватает трудностей, но подчас мы сами же их и создаем. Классный руководитель, действительно, значимая фигура. И дети хотят, чтобы рядом с ними были классные «классные». Вот тут и начинается самое главное. Сегодня в нашей профессии нетрудно разочароваться, испытать унижение личного достоинства, сломаться. И у меня утвердился свой взгляд на профессию «классного».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Основным структурным элементом воспитательной системы является группа. Именно здесь организуется познавательная деятельность, формируются социальные отношения между учащимися. Представительские функции в органах самоуправления техникума реализуются также чаще всего от имени группы. В группах осуществляется забота о социальном благополучии учащихся, решаются проблемы досуга детей и сплочения коллективов, формируется соответствующая эмоциональная атмосфера. Организатором деятельности учащихся в группе, координатором воспитательных воздействий на студента является классный руководитель. Именно он непосредственно вз</w:t>
      </w:r>
      <w:r w:rsidR="008419FB">
        <w:rPr>
          <w:rFonts w:ascii="Times New Roman" w:hAnsi="Times New Roman" w:cs="Times New Roman"/>
          <w:sz w:val="28"/>
          <w:szCs w:val="28"/>
        </w:rPr>
        <w:t xml:space="preserve">аимодействует как с учащимися, </w:t>
      </w:r>
      <w:r w:rsidRPr="00E175C6">
        <w:rPr>
          <w:rFonts w:ascii="Times New Roman" w:hAnsi="Times New Roman" w:cs="Times New Roman"/>
          <w:sz w:val="28"/>
          <w:szCs w:val="28"/>
        </w:rPr>
        <w:t xml:space="preserve">так и с их родителями.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Классный наставник,  воспитатель обязан вникать во все жизненные события вверенного ему коллектива, следить за взаимоотношениями в нем, </w:t>
      </w:r>
      <w:r w:rsidRPr="00E175C6">
        <w:rPr>
          <w:rFonts w:ascii="Times New Roman" w:hAnsi="Times New Roman" w:cs="Times New Roman"/>
          <w:sz w:val="28"/>
          <w:szCs w:val="28"/>
        </w:rPr>
        <w:lastRenderedPageBreak/>
        <w:t xml:space="preserve">формировать доброжелательные отношения между детьми. Педагог должен быть примером во всем, даже его внешний вид образец для подражания.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Должностной статус классного руководителя во многом определяет задачи, содержание и формы его работы. Так, для классного воспитателя становится возможным проведение целенаправленной работы с каждым студентом, составление индивидуальных программ развития детей. В этом случае доминируют индивидуальные формы работы с учащимися и их семьями.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Воспитательные задачи, содержание и формы работы классного руководителя не могут быть единообразными.  Они определяются запросами, интересами, потребностями детей и их родителей, условиями группы, техникума, социума, возможностями самого педагога.</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Роль педагога изменяется в зависимости от возраста, опыта коллективной, самоуправленческой деятельности детей: от непосредственного организатора работы до консультанта и советчика.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Значение личностных особенностей, бытовых условий жизни, отношений в семьях обеспечивает возможность индивидуального подхода к каждому ребенку и его семье. Воспитательная работа классных руководителей должна быть направлена на повышение культурного уровня детей, подготовку их к жизни в условиях рыночных отношений, на преодоление дефицита общения студентов.</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Поскольку деятельность техникума регламентируется его Уставом, то деятельность классного руководителя тоже основывается на этом документе, который определяет функции классного руководителя:</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Социальная  защита - реализуя эту функцию, он должен, решая острые сиюминутные проблемы, быть готовым к опережению событий и, опираясь на точный прогноз, отводить от ребенка те проблемы  и трудности, которые перед ним могут возникнуть;</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Организаторская - классный руководитель не столько организует студентов, сколько оказывает им помощь в самоорганизации разнообразной деятельности: познавательной, трудовой</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xml:space="preserve"> </w:t>
      </w:r>
      <w:proofErr w:type="gramStart"/>
      <w:r w:rsidRPr="00E175C6">
        <w:rPr>
          <w:rFonts w:ascii="Times New Roman" w:hAnsi="Times New Roman" w:cs="Times New Roman"/>
          <w:sz w:val="28"/>
          <w:szCs w:val="28"/>
        </w:rPr>
        <w:t>э</w:t>
      </w:r>
      <w:proofErr w:type="gramEnd"/>
      <w:r w:rsidRPr="00E175C6">
        <w:rPr>
          <w:rFonts w:ascii="Times New Roman" w:hAnsi="Times New Roman" w:cs="Times New Roman"/>
          <w:sz w:val="28"/>
          <w:szCs w:val="28"/>
        </w:rPr>
        <w:t xml:space="preserve">стетической, а также свободного общения, являющегося частью досуга. Важной на этом уровне представляется </w:t>
      </w:r>
      <w:r w:rsidRPr="00E175C6">
        <w:rPr>
          <w:rFonts w:ascii="Times New Roman" w:hAnsi="Times New Roman" w:cs="Times New Roman"/>
          <w:sz w:val="28"/>
          <w:szCs w:val="28"/>
        </w:rPr>
        <w:lastRenderedPageBreak/>
        <w:t>функция сплочения коллектива, выступающая не как самоцель, а как способ достижения поставленных перед группой целей;</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Управленческие, к которым относятся</w:t>
      </w:r>
      <w:proofErr w:type="gramStart"/>
      <w:r w:rsidRPr="00E175C6">
        <w:rPr>
          <w:rFonts w:ascii="Times New Roman" w:hAnsi="Times New Roman" w:cs="Times New Roman"/>
          <w:sz w:val="28"/>
          <w:szCs w:val="28"/>
        </w:rPr>
        <w:t xml:space="preserve"> :</w:t>
      </w:r>
      <w:proofErr w:type="gramEnd"/>
      <w:r w:rsidRPr="00E175C6">
        <w:rPr>
          <w:rFonts w:ascii="Times New Roman" w:hAnsi="Times New Roman" w:cs="Times New Roman"/>
          <w:sz w:val="28"/>
          <w:szCs w:val="28"/>
        </w:rPr>
        <w:t xml:space="preserve"> диагностическая - выявление классным руководителем исходного уровня и постоянное отслеживание изменений в воспитанности учащихся; </w:t>
      </w:r>
      <w:proofErr w:type="spellStart"/>
      <w:r w:rsidRPr="00E175C6">
        <w:rPr>
          <w:rFonts w:ascii="Times New Roman" w:hAnsi="Times New Roman" w:cs="Times New Roman"/>
          <w:sz w:val="28"/>
          <w:szCs w:val="28"/>
        </w:rPr>
        <w:t>целеполагание</w:t>
      </w:r>
      <w:proofErr w:type="spellEnd"/>
      <w:r w:rsidRPr="00E175C6">
        <w:rPr>
          <w:rFonts w:ascii="Times New Roman" w:hAnsi="Times New Roman" w:cs="Times New Roman"/>
          <w:sz w:val="28"/>
          <w:szCs w:val="28"/>
        </w:rPr>
        <w:t xml:space="preserve"> – рассматривает совместную с учащимися выработку целей воспитательной деятельности;  планирование – это помощь  классного руководителя самому себе и коллективу группы в рациональной организации  деятельности; контроль и коррекция.</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Педагог, выступающий в качестве руководителя студенческого коллектива, реализует свои функции относительно как группы в целом, так и отдельных учащихся.  Он решает задачи в соответствии со спецификой  возраста детей, сложившихся между ними взаимоотношений, строя отношения с каждым ребенком с учетом его индивидуальных особенностей. Главное в деятельности классного руководителя - содействие саморазвитию личности, реализации ее творческого потенциала, обеспечение активной социальной защиты студента, создание необходимых и достаточных условий для активизации усилий детей по решению собственных проблем. </w:t>
      </w:r>
    </w:p>
    <w:p w:rsidR="0030100B" w:rsidRPr="00E175C6" w:rsidRDefault="0030100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Этим и объясняется необходимость для каждого классного руководителя на период адаптации создание плана мероприятий.</w:t>
      </w:r>
    </w:p>
    <w:p w:rsidR="0030100B" w:rsidRPr="00E175C6" w:rsidRDefault="0030100B"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5" w:name="_Toc513323508"/>
      <w:bookmarkStart w:id="6" w:name="bookmark5"/>
      <w:r w:rsidRPr="009D3A15">
        <w:rPr>
          <w:rStyle w:val="10"/>
          <w:rFonts w:ascii="Times New Roman" w:hAnsi="Times New Roman" w:cs="Times New Roman"/>
          <w:color w:val="auto"/>
        </w:rPr>
        <w:t>Этапы реализации программы</w:t>
      </w:r>
      <w:bookmarkEnd w:id="5"/>
      <w:r w:rsidRPr="00E175C6">
        <w:rPr>
          <w:rFonts w:ascii="Times New Roman" w:hAnsi="Times New Roman" w:cs="Times New Roman"/>
          <w:sz w:val="28"/>
          <w:szCs w:val="28"/>
        </w:rPr>
        <w:t xml:space="preserve"> 1 этап (сентябрь-октябрь)</w:t>
      </w:r>
      <w:bookmarkEnd w:id="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Оценка соматического и психологического здоровья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Диагностика «ожиданий» студентов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Анализ  успеваемости до техникума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Предварительное выделение «групп риска»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Педагогическая поддержка вхождения в образовательную среду</w:t>
      </w:r>
    </w:p>
    <w:p w:rsidR="00750031" w:rsidRPr="00E175C6" w:rsidRDefault="00750031" w:rsidP="00DF56AA">
      <w:pPr>
        <w:spacing w:line="360" w:lineRule="auto"/>
        <w:ind w:firstLine="567"/>
        <w:jc w:val="both"/>
        <w:rPr>
          <w:rFonts w:ascii="Times New Roman" w:hAnsi="Times New Roman" w:cs="Times New Roman"/>
          <w:sz w:val="28"/>
          <w:szCs w:val="28"/>
        </w:rPr>
      </w:pPr>
      <w:bookmarkStart w:id="7" w:name="bookmark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этап (ноябрь-декабрь)</w:t>
      </w:r>
      <w:bookmarkEnd w:id="7"/>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Диагностика удовлетворенности студентов образовательной средой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Коррекция «проблем» образовательной среды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Индивидуализация процесса обучения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Педагогическое и семейное сопровождение обучения</w:t>
      </w:r>
    </w:p>
    <w:p w:rsidR="00C2052C" w:rsidRPr="00E175C6" w:rsidRDefault="00750031" w:rsidP="00DF56AA">
      <w:pPr>
        <w:spacing w:line="360" w:lineRule="auto"/>
        <w:ind w:firstLine="567"/>
        <w:jc w:val="both"/>
        <w:rPr>
          <w:rFonts w:ascii="Times New Roman" w:hAnsi="Times New Roman" w:cs="Times New Roman"/>
          <w:sz w:val="28"/>
          <w:szCs w:val="28"/>
        </w:rPr>
      </w:pPr>
      <w:bookmarkStart w:id="8" w:name="bookmark7"/>
      <w:r w:rsidRPr="00E175C6">
        <w:rPr>
          <w:rFonts w:ascii="Times New Roman" w:hAnsi="Times New Roman" w:cs="Times New Roman"/>
          <w:sz w:val="28"/>
          <w:szCs w:val="28"/>
        </w:rPr>
        <w:t>3 этап (январь-июнь)</w:t>
      </w:r>
      <w:bookmarkEnd w:id="8"/>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Коррекция проблем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«Просветление голов» (просветительская работа)</w:t>
      </w:r>
    </w:p>
    <w:p w:rsidR="00C2052C" w:rsidRDefault="00750031" w:rsidP="00DF56AA">
      <w:pPr>
        <w:widowControl w:val="0"/>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Итоговая диагностика результатов адаптационного периода</w:t>
      </w:r>
    </w:p>
    <w:tbl>
      <w:tblPr>
        <w:tblpPr w:leftFromText="180" w:rightFromText="180" w:vertAnchor="text" w:horzAnchor="margin" w:tblpY="1869"/>
        <w:tblW w:w="9586" w:type="dxa"/>
        <w:tblLayout w:type="fixed"/>
        <w:tblCellMar>
          <w:left w:w="10" w:type="dxa"/>
          <w:right w:w="10" w:type="dxa"/>
        </w:tblCellMar>
        <w:tblLook w:val="04A0"/>
      </w:tblPr>
      <w:tblGrid>
        <w:gridCol w:w="1428"/>
        <w:gridCol w:w="4961"/>
        <w:gridCol w:w="3197"/>
      </w:tblGrid>
      <w:tr w:rsidR="00155094" w:rsidRPr="00E175C6" w:rsidTr="00E60E95">
        <w:trPr>
          <w:trHeight w:val="336"/>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Дата</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Содержание деятельности</w:t>
            </w:r>
          </w:p>
        </w:tc>
        <w:tc>
          <w:tcPr>
            <w:tcW w:w="3197"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Ответственный</w:t>
            </w:r>
          </w:p>
        </w:tc>
      </w:tr>
      <w:tr w:rsidR="00155094" w:rsidRPr="00E175C6" w:rsidTr="00E60E95">
        <w:trPr>
          <w:trHeight w:val="658"/>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сентябрь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Анализ  успеваемости студентов</w:t>
            </w:r>
          </w:p>
        </w:tc>
        <w:tc>
          <w:tcPr>
            <w:tcW w:w="3197"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Кл руководители, зав отделениями</w:t>
            </w:r>
          </w:p>
        </w:tc>
      </w:tr>
      <w:tr w:rsidR="00155094" w:rsidRPr="00E175C6" w:rsidTr="00E60E95">
        <w:trPr>
          <w:trHeight w:val="1296"/>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сентябрь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Диагностика соматического и социально-психологического здоровья студентов-первокурсников</w:t>
            </w:r>
          </w:p>
        </w:tc>
        <w:tc>
          <w:tcPr>
            <w:tcW w:w="3197"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Медицинский работник Кл руководители</w:t>
            </w:r>
          </w:p>
        </w:tc>
      </w:tr>
      <w:tr w:rsidR="00155094" w:rsidRPr="00E175C6" w:rsidTr="00E60E95">
        <w:trPr>
          <w:trHeight w:val="653"/>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сентябрь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Диагностика «ожиданий» студентов</w:t>
            </w:r>
          </w:p>
        </w:tc>
        <w:tc>
          <w:tcPr>
            <w:tcW w:w="3197" w:type="dxa"/>
            <w:tcBorders>
              <w:top w:val="single" w:sz="4" w:space="0" w:color="auto"/>
              <w:left w:val="single" w:sz="4" w:space="0" w:color="auto"/>
              <w:bottom w:val="single" w:sz="4" w:space="0" w:color="auto"/>
              <w:right w:val="single" w:sz="4" w:space="0" w:color="auto"/>
            </w:tcBorders>
            <w:shd w:val="clear" w:color="auto" w:fill="FFFFFF"/>
          </w:tcPr>
          <w:p w:rsidR="00155094" w:rsidRPr="00E175C6" w:rsidRDefault="00155094" w:rsidP="00DF56AA">
            <w:pPr>
              <w:widowControl w:val="0"/>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Кл руководители</w:t>
            </w:r>
          </w:p>
        </w:tc>
      </w:tr>
    </w:tbl>
    <w:p w:rsidR="006B5CBA" w:rsidRDefault="00155094"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Механизм реализации программы</w:t>
      </w:r>
    </w:p>
    <w:p w:rsidR="00155094" w:rsidRPr="006B5CBA" w:rsidRDefault="00155094" w:rsidP="00DF56AA">
      <w:pPr>
        <w:spacing w:line="360" w:lineRule="auto"/>
        <w:jc w:val="center"/>
        <w:rPr>
          <w:rFonts w:ascii="Times New Roman" w:hAnsi="Times New Roman" w:cs="Times New Roman"/>
          <w:b/>
          <w:sz w:val="28"/>
          <w:szCs w:val="28"/>
        </w:rPr>
      </w:pPr>
      <w:r w:rsidRPr="006B5CBA">
        <w:rPr>
          <w:rFonts w:ascii="Times New Roman" w:hAnsi="Times New Roman" w:cs="Times New Roman"/>
          <w:b/>
          <w:sz w:val="28"/>
          <w:szCs w:val="28"/>
        </w:rPr>
        <w:t>1 этап</w:t>
      </w:r>
    </w:p>
    <w:tbl>
      <w:tblPr>
        <w:tblpPr w:leftFromText="180" w:rightFromText="180" w:vertAnchor="text" w:horzAnchor="margin" w:tblpY="189"/>
        <w:tblW w:w="9616" w:type="dxa"/>
        <w:tblLayout w:type="fixed"/>
        <w:tblCellMar>
          <w:left w:w="10" w:type="dxa"/>
          <w:right w:w="10" w:type="dxa"/>
        </w:tblCellMar>
        <w:tblLook w:val="04A0"/>
      </w:tblPr>
      <w:tblGrid>
        <w:gridCol w:w="1428"/>
        <w:gridCol w:w="4961"/>
        <w:gridCol w:w="3227"/>
      </w:tblGrid>
      <w:tr w:rsidR="003C73A4" w:rsidRPr="006B5CBA" w:rsidTr="006B5CBA">
        <w:trPr>
          <w:trHeight w:val="699"/>
        </w:trPr>
        <w:tc>
          <w:tcPr>
            <w:tcW w:w="1428" w:type="dxa"/>
            <w:tcBorders>
              <w:top w:val="single" w:sz="4" w:space="0" w:color="auto"/>
              <w:left w:val="single" w:sz="4" w:space="0" w:color="auto"/>
              <w:right w:val="single" w:sz="4" w:space="0" w:color="auto"/>
            </w:tcBorders>
            <w:shd w:val="clear" w:color="auto" w:fill="FFFFFF"/>
          </w:tcPr>
          <w:p w:rsidR="003C73A4" w:rsidRPr="006B5CBA" w:rsidRDefault="003C73A4" w:rsidP="00DF56AA">
            <w:pPr>
              <w:rPr>
                <w:rFonts w:ascii="Times New Roman" w:hAnsi="Times New Roman" w:cs="Times New Roman"/>
              </w:rPr>
            </w:pPr>
            <w:r w:rsidRPr="006B5CBA">
              <w:rPr>
                <w:rFonts w:ascii="Times New Roman" w:hAnsi="Times New Roman" w:cs="Times New Roman"/>
              </w:rPr>
              <w:t>сентябрь</w:t>
            </w:r>
          </w:p>
        </w:tc>
        <w:tc>
          <w:tcPr>
            <w:tcW w:w="4961" w:type="dxa"/>
            <w:tcBorders>
              <w:top w:val="single" w:sz="4" w:space="0" w:color="auto"/>
              <w:left w:val="single" w:sz="4" w:space="0" w:color="auto"/>
              <w:right w:val="single" w:sz="4" w:space="0" w:color="auto"/>
            </w:tcBorders>
            <w:shd w:val="clear" w:color="auto" w:fill="FFFFFF"/>
          </w:tcPr>
          <w:p w:rsidR="003C73A4" w:rsidRPr="006B5CBA" w:rsidRDefault="003C73A4" w:rsidP="00DF56AA">
            <w:pPr>
              <w:rPr>
                <w:rFonts w:ascii="Times New Roman" w:hAnsi="Times New Roman" w:cs="Times New Roman"/>
              </w:rPr>
            </w:pPr>
            <w:r w:rsidRPr="006B5CBA">
              <w:rPr>
                <w:rFonts w:ascii="Times New Roman" w:hAnsi="Times New Roman" w:cs="Times New Roman"/>
              </w:rPr>
              <w:t>Диагностика индивидуальных затруднений вхождения в новую образовательную среду</w:t>
            </w:r>
          </w:p>
        </w:tc>
        <w:tc>
          <w:tcPr>
            <w:tcW w:w="3227" w:type="dxa"/>
            <w:tcBorders>
              <w:top w:val="single" w:sz="4" w:space="0" w:color="auto"/>
              <w:left w:val="single" w:sz="4" w:space="0" w:color="auto"/>
              <w:right w:val="single" w:sz="4" w:space="0" w:color="auto"/>
            </w:tcBorders>
            <w:shd w:val="clear" w:color="auto" w:fill="FFFFFF"/>
          </w:tcPr>
          <w:p w:rsidR="003C73A4" w:rsidRPr="006B5CBA" w:rsidRDefault="003C73A4" w:rsidP="00DF56AA">
            <w:pPr>
              <w:rPr>
                <w:rFonts w:ascii="Times New Roman" w:hAnsi="Times New Roman" w:cs="Times New Roman"/>
              </w:rPr>
            </w:pPr>
            <w:r w:rsidRPr="006B5CBA">
              <w:rPr>
                <w:rFonts w:ascii="Times New Roman" w:hAnsi="Times New Roman" w:cs="Times New Roman"/>
              </w:rPr>
              <w:t>Кл руководители</w:t>
            </w:r>
          </w:p>
        </w:tc>
      </w:tr>
      <w:tr w:rsidR="00155094" w:rsidRPr="006B5CBA" w:rsidTr="006B5CBA">
        <w:trPr>
          <w:trHeight w:val="851"/>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сентябрь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Тематические классные часы «Расскажи мне о себе», «История техникума», «Образ профессионального будущего» и т.д.</w:t>
            </w:r>
          </w:p>
        </w:tc>
        <w:tc>
          <w:tcPr>
            <w:tcW w:w="3227"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 xml:space="preserve">Кл руководители </w:t>
            </w:r>
          </w:p>
          <w:p w:rsidR="00155094" w:rsidRPr="006B5CBA" w:rsidRDefault="00155094" w:rsidP="00DF56AA">
            <w:pPr>
              <w:rPr>
                <w:rFonts w:ascii="Times New Roman" w:hAnsi="Times New Roman" w:cs="Times New Roman"/>
              </w:rPr>
            </w:pPr>
            <w:r w:rsidRPr="006B5CBA">
              <w:rPr>
                <w:rFonts w:ascii="Times New Roman" w:hAnsi="Times New Roman" w:cs="Times New Roman"/>
              </w:rPr>
              <w:t>Зам директора по ВР</w:t>
            </w:r>
          </w:p>
        </w:tc>
      </w:tr>
      <w:tr w:rsidR="00155094" w:rsidRPr="006B5CBA" w:rsidTr="00DF56AA">
        <w:trPr>
          <w:trHeight w:val="844"/>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октябрь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Круглый стол с кл</w:t>
            </w:r>
            <w:r w:rsidR="00E60E95" w:rsidRPr="006B5CBA">
              <w:rPr>
                <w:rFonts w:ascii="Times New Roman" w:hAnsi="Times New Roman" w:cs="Times New Roman"/>
              </w:rPr>
              <w:t>ассными</w:t>
            </w:r>
            <w:r w:rsidRPr="006B5CBA">
              <w:rPr>
                <w:rFonts w:ascii="Times New Roman" w:hAnsi="Times New Roman" w:cs="Times New Roman"/>
              </w:rPr>
              <w:t xml:space="preserve"> руководителями групп нового набора по результатам диагностики</w:t>
            </w:r>
          </w:p>
        </w:tc>
        <w:tc>
          <w:tcPr>
            <w:tcW w:w="3227"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Зам директора по ВР</w:t>
            </w:r>
          </w:p>
        </w:tc>
      </w:tr>
      <w:tr w:rsidR="00155094" w:rsidRPr="006B5CBA" w:rsidTr="00E60E95">
        <w:trPr>
          <w:trHeight w:val="309"/>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октябрь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Групповые родительские собрания</w:t>
            </w:r>
          </w:p>
        </w:tc>
        <w:tc>
          <w:tcPr>
            <w:tcW w:w="3227"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Кл руководители</w:t>
            </w:r>
          </w:p>
        </w:tc>
      </w:tr>
      <w:tr w:rsidR="00155094" w:rsidRPr="006B5CBA" w:rsidTr="00DF56AA">
        <w:trPr>
          <w:trHeight w:val="507"/>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октябрь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Родительское собрание (для родителей первокурсников)</w:t>
            </w:r>
          </w:p>
        </w:tc>
        <w:tc>
          <w:tcPr>
            <w:tcW w:w="3227" w:type="dxa"/>
            <w:tcBorders>
              <w:top w:val="single" w:sz="4" w:space="0" w:color="auto"/>
              <w:left w:val="single" w:sz="4" w:space="0" w:color="auto"/>
              <w:bottom w:val="single" w:sz="4" w:space="0" w:color="auto"/>
              <w:right w:val="single" w:sz="4" w:space="0" w:color="auto"/>
            </w:tcBorders>
            <w:shd w:val="clear" w:color="auto" w:fill="FFFFFF"/>
          </w:tcPr>
          <w:p w:rsidR="00155094" w:rsidRPr="006B5CBA" w:rsidRDefault="00155094" w:rsidP="00DF56AA">
            <w:pPr>
              <w:rPr>
                <w:rFonts w:ascii="Times New Roman" w:hAnsi="Times New Roman" w:cs="Times New Roman"/>
              </w:rPr>
            </w:pPr>
            <w:r w:rsidRPr="006B5CBA">
              <w:rPr>
                <w:rFonts w:ascii="Times New Roman" w:hAnsi="Times New Roman" w:cs="Times New Roman"/>
              </w:rPr>
              <w:t xml:space="preserve">Зав отделениями </w:t>
            </w:r>
          </w:p>
          <w:p w:rsidR="00155094" w:rsidRPr="006B5CBA" w:rsidRDefault="00155094" w:rsidP="00DF56AA">
            <w:pPr>
              <w:rPr>
                <w:rFonts w:ascii="Times New Roman" w:hAnsi="Times New Roman" w:cs="Times New Roman"/>
              </w:rPr>
            </w:pPr>
            <w:r w:rsidRPr="006B5CBA">
              <w:rPr>
                <w:rFonts w:ascii="Times New Roman" w:hAnsi="Times New Roman" w:cs="Times New Roman"/>
              </w:rPr>
              <w:t>Кл руководители</w:t>
            </w:r>
          </w:p>
        </w:tc>
      </w:tr>
      <w:tr w:rsidR="0030100B" w:rsidRPr="006B5CBA" w:rsidTr="00DF56AA">
        <w:trPr>
          <w:trHeight w:val="1128"/>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30100B" w:rsidRPr="006B5CBA" w:rsidRDefault="0030100B" w:rsidP="00DF56AA">
            <w:pPr>
              <w:rPr>
                <w:rFonts w:ascii="Times New Roman" w:hAnsi="Times New Roman" w:cs="Times New Roman"/>
              </w:rPr>
            </w:pPr>
            <w:r w:rsidRPr="006B5CBA">
              <w:rPr>
                <w:rFonts w:ascii="Times New Roman" w:hAnsi="Times New Roman" w:cs="Times New Roman"/>
              </w:rPr>
              <w:t>сентябр</w:t>
            </w:r>
            <w:proofErr w:type="gramStart"/>
            <w:r w:rsidRPr="006B5CBA">
              <w:rPr>
                <w:rFonts w:ascii="Times New Roman" w:hAnsi="Times New Roman" w:cs="Times New Roman"/>
              </w:rPr>
              <w:t>ь-</w:t>
            </w:r>
            <w:proofErr w:type="gramEnd"/>
            <w:r w:rsidRPr="006B5CBA">
              <w:rPr>
                <w:rFonts w:ascii="Times New Roman" w:hAnsi="Times New Roman" w:cs="Times New Roman"/>
              </w:rPr>
              <w:t xml:space="preserve"> октябрь</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30100B" w:rsidRPr="006B5CBA" w:rsidRDefault="0030100B" w:rsidP="00DF56AA">
            <w:pPr>
              <w:rPr>
                <w:rFonts w:ascii="Times New Roman" w:hAnsi="Times New Roman" w:cs="Times New Roman"/>
              </w:rPr>
            </w:pPr>
            <w:r w:rsidRPr="006B5CBA">
              <w:rPr>
                <w:rFonts w:ascii="Times New Roman" w:hAnsi="Times New Roman" w:cs="Times New Roman"/>
              </w:rPr>
              <w:t>Индивидуальная работа со студентами, имеющими затруднения с социальн</w:t>
            </w:r>
            <w:proofErr w:type="gramStart"/>
            <w:r w:rsidRPr="006B5CBA">
              <w:rPr>
                <w:rFonts w:ascii="Times New Roman" w:hAnsi="Times New Roman" w:cs="Times New Roman"/>
              </w:rPr>
              <w:t>о-</w:t>
            </w:r>
            <w:proofErr w:type="gramEnd"/>
            <w:r w:rsidRPr="006B5CBA">
              <w:rPr>
                <w:rFonts w:ascii="Times New Roman" w:hAnsi="Times New Roman" w:cs="Times New Roman"/>
              </w:rPr>
              <w:t xml:space="preserve"> психологической адаптацией, студентами «группы риска» (по индивидуальным планам)</w:t>
            </w:r>
          </w:p>
        </w:tc>
        <w:tc>
          <w:tcPr>
            <w:tcW w:w="3227" w:type="dxa"/>
            <w:tcBorders>
              <w:top w:val="single" w:sz="4" w:space="0" w:color="auto"/>
              <w:left w:val="single" w:sz="4" w:space="0" w:color="auto"/>
              <w:bottom w:val="single" w:sz="4" w:space="0" w:color="auto"/>
              <w:right w:val="single" w:sz="4" w:space="0" w:color="auto"/>
            </w:tcBorders>
            <w:shd w:val="clear" w:color="auto" w:fill="FFFFFF"/>
          </w:tcPr>
          <w:p w:rsidR="0030100B" w:rsidRPr="006B5CBA" w:rsidRDefault="0030100B" w:rsidP="00DF56AA">
            <w:pPr>
              <w:rPr>
                <w:rFonts w:ascii="Times New Roman" w:hAnsi="Times New Roman" w:cs="Times New Roman"/>
              </w:rPr>
            </w:pPr>
            <w:r w:rsidRPr="006B5CBA">
              <w:rPr>
                <w:rFonts w:ascii="Times New Roman" w:hAnsi="Times New Roman" w:cs="Times New Roman"/>
              </w:rPr>
              <w:t>Кл руководители</w:t>
            </w:r>
          </w:p>
        </w:tc>
      </w:tr>
    </w:tbl>
    <w:p w:rsidR="00792BF9" w:rsidRPr="00E175C6" w:rsidRDefault="00792BF9" w:rsidP="00DF56AA">
      <w:pPr>
        <w:spacing w:line="360" w:lineRule="auto"/>
        <w:ind w:firstLine="737"/>
        <w:jc w:val="both"/>
        <w:rPr>
          <w:rFonts w:ascii="Times New Roman" w:hAnsi="Times New Roman" w:cs="Times New Roman"/>
          <w:sz w:val="28"/>
          <w:szCs w:val="28"/>
        </w:rPr>
      </w:pPr>
    </w:p>
    <w:p w:rsidR="00792BF9" w:rsidRPr="006B5CBA" w:rsidRDefault="00792BF9" w:rsidP="00DF56AA">
      <w:pPr>
        <w:spacing w:line="360" w:lineRule="auto"/>
        <w:jc w:val="center"/>
        <w:rPr>
          <w:rFonts w:ascii="Times New Roman" w:hAnsi="Times New Roman" w:cs="Times New Roman"/>
          <w:b/>
          <w:sz w:val="28"/>
          <w:szCs w:val="28"/>
        </w:rPr>
      </w:pPr>
      <w:r w:rsidRPr="006B5CBA">
        <w:rPr>
          <w:rFonts w:ascii="Times New Roman" w:hAnsi="Times New Roman" w:cs="Times New Roman"/>
          <w:b/>
          <w:sz w:val="28"/>
          <w:szCs w:val="28"/>
        </w:rPr>
        <w:t>2 Этап</w:t>
      </w:r>
    </w:p>
    <w:tbl>
      <w:tblPr>
        <w:tblW w:w="9586" w:type="dxa"/>
        <w:jc w:val="center"/>
        <w:tblLayout w:type="fixed"/>
        <w:tblCellMar>
          <w:left w:w="0" w:type="dxa"/>
          <w:right w:w="0" w:type="dxa"/>
        </w:tblCellMar>
        <w:tblLook w:val="0000"/>
      </w:tblPr>
      <w:tblGrid>
        <w:gridCol w:w="1392"/>
        <w:gridCol w:w="4992"/>
        <w:gridCol w:w="3202"/>
      </w:tblGrid>
      <w:tr w:rsidR="00792BF9" w:rsidRPr="006B5CBA" w:rsidTr="008419FB">
        <w:trPr>
          <w:trHeight w:val="336"/>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Дата</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Содержание деятельности</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Ответственный</w:t>
            </w:r>
          </w:p>
        </w:tc>
      </w:tr>
      <w:tr w:rsidR="00792BF9" w:rsidRPr="006B5CBA" w:rsidTr="006B5CBA">
        <w:trPr>
          <w:trHeight w:val="555"/>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ноябрь</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Диагностика удовлетворенности студентов новой образовательной средой</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E74F88" w:rsidRPr="006B5CBA" w:rsidRDefault="00792BF9" w:rsidP="00DF56AA">
            <w:pPr>
              <w:rPr>
                <w:rFonts w:ascii="Times New Roman" w:hAnsi="Times New Roman" w:cs="Times New Roman"/>
              </w:rPr>
            </w:pPr>
            <w:r w:rsidRPr="006B5CBA">
              <w:rPr>
                <w:rFonts w:ascii="Times New Roman" w:hAnsi="Times New Roman" w:cs="Times New Roman"/>
              </w:rPr>
              <w:t>Зам директора по ВР</w:t>
            </w:r>
          </w:p>
          <w:p w:rsidR="00792BF9" w:rsidRPr="006B5CBA" w:rsidRDefault="00792BF9" w:rsidP="00DF56AA">
            <w:pPr>
              <w:rPr>
                <w:rFonts w:ascii="Times New Roman" w:hAnsi="Times New Roman" w:cs="Times New Roman"/>
              </w:rPr>
            </w:pPr>
            <w:r w:rsidRPr="006B5CBA">
              <w:rPr>
                <w:rFonts w:ascii="Times New Roman" w:hAnsi="Times New Roman" w:cs="Times New Roman"/>
              </w:rPr>
              <w:t xml:space="preserve"> Кл руководители</w:t>
            </w:r>
          </w:p>
        </w:tc>
      </w:tr>
      <w:tr w:rsidR="00792BF9" w:rsidRPr="006B5CBA" w:rsidTr="008419FB">
        <w:trPr>
          <w:trHeight w:val="370"/>
          <w:jc w:val="center"/>
        </w:trPr>
        <w:tc>
          <w:tcPr>
            <w:tcW w:w="13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ноябрь</w:t>
            </w:r>
          </w:p>
        </w:tc>
        <w:tc>
          <w:tcPr>
            <w:tcW w:w="49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Диагностика успеваемости студентов</w:t>
            </w:r>
          </w:p>
        </w:tc>
        <w:tc>
          <w:tcPr>
            <w:tcW w:w="320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Кл руководители</w:t>
            </w:r>
          </w:p>
        </w:tc>
      </w:tr>
      <w:tr w:rsidR="00792BF9" w:rsidRPr="006B5CBA" w:rsidTr="008419FB">
        <w:trPr>
          <w:trHeight w:val="283"/>
          <w:jc w:val="center"/>
        </w:trPr>
        <w:tc>
          <w:tcPr>
            <w:tcW w:w="13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p>
        </w:tc>
        <w:tc>
          <w:tcPr>
            <w:tcW w:w="49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групп нового набора</w:t>
            </w:r>
          </w:p>
        </w:tc>
        <w:tc>
          <w:tcPr>
            <w:tcW w:w="320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Зав отделениями</w:t>
            </w:r>
          </w:p>
        </w:tc>
      </w:tr>
      <w:tr w:rsidR="00792BF9" w:rsidRPr="006B5CBA" w:rsidTr="008419FB">
        <w:trPr>
          <w:trHeight w:val="370"/>
          <w:jc w:val="center"/>
        </w:trPr>
        <w:tc>
          <w:tcPr>
            <w:tcW w:w="13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ноябрь-</w:t>
            </w:r>
          </w:p>
        </w:tc>
        <w:tc>
          <w:tcPr>
            <w:tcW w:w="49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Коррекционно-просветительская</w:t>
            </w:r>
          </w:p>
        </w:tc>
        <w:tc>
          <w:tcPr>
            <w:tcW w:w="320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Кл руководители</w:t>
            </w:r>
          </w:p>
        </w:tc>
      </w:tr>
      <w:tr w:rsidR="00792BF9" w:rsidRPr="006B5CBA" w:rsidTr="008419FB">
        <w:trPr>
          <w:trHeight w:val="931"/>
          <w:jc w:val="center"/>
        </w:trPr>
        <w:tc>
          <w:tcPr>
            <w:tcW w:w="13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декабрь</w:t>
            </w:r>
          </w:p>
        </w:tc>
        <w:tc>
          <w:tcPr>
            <w:tcW w:w="49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 xml:space="preserve">работа со студентами, оказание помощи при подготовке к первой сессии (по планам </w:t>
            </w:r>
            <w:proofErr w:type="spellStart"/>
            <w:r w:rsidRPr="006B5CBA">
              <w:rPr>
                <w:rFonts w:ascii="Times New Roman" w:hAnsi="Times New Roman" w:cs="Times New Roman"/>
              </w:rPr>
              <w:t>кл</w:t>
            </w:r>
            <w:proofErr w:type="spellEnd"/>
            <w:r w:rsidR="00FA26C8" w:rsidRPr="006B5CBA">
              <w:rPr>
                <w:rFonts w:ascii="Times New Roman" w:hAnsi="Times New Roman" w:cs="Times New Roman"/>
              </w:rPr>
              <w:t>.</w:t>
            </w:r>
            <w:r w:rsidRPr="006B5CBA">
              <w:rPr>
                <w:rFonts w:ascii="Times New Roman" w:hAnsi="Times New Roman" w:cs="Times New Roman"/>
              </w:rPr>
              <w:t xml:space="preserve"> руководителей).</w:t>
            </w:r>
          </w:p>
        </w:tc>
        <w:tc>
          <w:tcPr>
            <w:tcW w:w="3202" w:type="dxa"/>
            <w:tcBorders>
              <w:top w:val="nil"/>
              <w:left w:val="single" w:sz="4" w:space="0" w:color="auto"/>
              <w:bottom w:val="single" w:sz="4" w:space="0" w:color="auto"/>
              <w:right w:val="single" w:sz="4" w:space="0" w:color="auto"/>
            </w:tcBorders>
            <w:shd w:val="clear" w:color="auto" w:fill="FFFFFF"/>
          </w:tcPr>
          <w:p w:rsidR="00792BF9" w:rsidRPr="006B5CBA" w:rsidRDefault="006110BB" w:rsidP="00DF56AA">
            <w:pPr>
              <w:rPr>
                <w:rFonts w:ascii="Times New Roman" w:hAnsi="Times New Roman" w:cs="Times New Roman"/>
              </w:rPr>
            </w:pPr>
            <w:r w:rsidRPr="006B5CBA">
              <w:rPr>
                <w:rFonts w:ascii="Times New Roman" w:hAnsi="Times New Roman" w:cs="Times New Roman"/>
              </w:rPr>
              <w:t>Зав отделениями</w:t>
            </w:r>
          </w:p>
        </w:tc>
      </w:tr>
      <w:tr w:rsidR="006110BB" w:rsidRPr="006B5CBA" w:rsidTr="00DF56AA">
        <w:trPr>
          <w:trHeight w:val="595"/>
          <w:jc w:val="center"/>
        </w:trPr>
        <w:tc>
          <w:tcPr>
            <w:tcW w:w="1392" w:type="dxa"/>
            <w:tcBorders>
              <w:top w:val="single" w:sz="4" w:space="0" w:color="auto"/>
              <w:left w:val="single" w:sz="4" w:space="0" w:color="auto"/>
              <w:right w:val="single" w:sz="4" w:space="0" w:color="auto"/>
            </w:tcBorders>
            <w:shd w:val="clear" w:color="auto" w:fill="FFFFFF"/>
          </w:tcPr>
          <w:p w:rsidR="006110BB" w:rsidRPr="006B5CBA" w:rsidRDefault="006110BB" w:rsidP="00DF56AA">
            <w:pPr>
              <w:jc w:val="both"/>
              <w:rPr>
                <w:rFonts w:ascii="Times New Roman" w:hAnsi="Times New Roman" w:cs="Times New Roman"/>
              </w:rPr>
            </w:pPr>
            <w:r w:rsidRPr="006B5CBA">
              <w:rPr>
                <w:rFonts w:ascii="Times New Roman" w:hAnsi="Times New Roman" w:cs="Times New Roman"/>
              </w:rPr>
              <w:t>ноябрь</w:t>
            </w:r>
          </w:p>
        </w:tc>
        <w:tc>
          <w:tcPr>
            <w:tcW w:w="4992" w:type="dxa"/>
            <w:tcBorders>
              <w:top w:val="single" w:sz="4" w:space="0" w:color="auto"/>
              <w:left w:val="single" w:sz="4" w:space="0" w:color="auto"/>
              <w:right w:val="single" w:sz="4" w:space="0" w:color="auto"/>
            </w:tcBorders>
            <w:shd w:val="clear" w:color="auto" w:fill="FFFFFF"/>
          </w:tcPr>
          <w:p w:rsidR="006110BB" w:rsidRPr="006B5CBA" w:rsidRDefault="006110BB" w:rsidP="00DF56AA">
            <w:pPr>
              <w:rPr>
                <w:rFonts w:ascii="Times New Roman" w:hAnsi="Times New Roman" w:cs="Times New Roman"/>
              </w:rPr>
            </w:pPr>
            <w:r w:rsidRPr="006B5CBA">
              <w:rPr>
                <w:rFonts w:ascii="Times New Roman" w:hAnsi="Times New Roman" w:cs="Times New Roman"/>
              </w:rPr>
              <w:t>Организация контроля преподавания дисциплин в группах нового набора.</w:t>
            </w:r>
          </w:p>
        </w:tc>
        <w:tc>
          <w:tcPr>
            <w:tcW w:w="3202" w:type="dxa"/>
            <w:tcBorders>
              <w:top w:val="single" w:sz="4" w:space="0" w:color="auto"/>
              <w:left w:val="single" w:sz="4" w:space="0" w:color="auto"/>
              <w:right w:val="single" w:sz="4" w:space="0" w:color="auto"/>
            </w:tcBorders>
            <w:shd w:val="clear" w:color="auto" w:fill="FFFFFF"/>
          </w:tcPr>
          <w:p w:rsidR="006110BB" w:rsidRPr="006B5CBA" w:rsidRDefault="006110BB" w:rsidP="00DF56AA">
            <w:pPr>
              <w:rPr>
                <w:rFonts w:ascii="Times New Roman" w:hAnsi="Times New Roman" w:cs="Times New Roman"/>
              </w:rPr>
            </w:pPr>
            <w:r w:rsidRPr="006B5CBA">
              <w:rPr>
                <w:rFonts w:ascii="Times New Roman" w:hAnsi="Times New Roman" w:cs="Times New Roman"/>
              </w:rPr>
              <w:t>Зав отделениями</w:t>
            </w:r>
          </w:p>
        </w:tc>
      </w:tr>
      <w:tr w:rsidR="00792BF9" w:rsidRPr="006B5CBA" w:rsidTr="008419FB">
        <w:trPr>
          <w:trHeight w:val="365"/>
          <w:jc w:val="center"/>
        </w:trPr>
        <w:tc>
          <w:tcPr>
            <w:tcW w:w="13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ноябрь</w:t>
            </w:r>
          </w:p>
        </w:tc>
        <w:tc>
          <w:tcPr>
            <w:tcW w:w="499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Коррекционно-просветительская</w:t>
            </w:r>
          </w:p>
        </w:tc>
        <w:tc>
          <w:tcPr>
            <w:tcW w:w="3202" w:type="dxa"/>
            <w:tcBorders>
              <w:top w:val="single" w:sz="4" w:space="0" w:color="auto"/>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Кл руководители</w:t>
            </w:r>
          </w:p>
        </w:tc>
      </w:tr>
      <w:tr w:rsidR="00792BF9" w:rsidRPr="006B5CBA" w:rsidTr="008419FB">
        <w:trPr>
          <w:trHeight w:val="336"/>
          <w:jc w:val="center"/>
        </w:trPr>
        <w:tc>
          <w:tcPr>
            <w:tcW w:w="1392" w:type="dxa"/>
            <w:tcBorders>
              <w:top w:val="nil"/>
              <w:left w:val="single" w:sz="4" w:space="0" w:color="auto"/>
              <w:bottom w:val="nil"/>
              <w:right w:val="single" w:sz="4" w:space="0" w:color="auto"/>
            </w:tcBorders>
            <w:shd w:val="clear" w:color="auto" w:fill="FFFFFF"/>
          </w:tcPr>
          <w:p w:rsidR="00792BF9" w:rsidRPr="006B5CBA" w:rsidRDefault="00792BF9" w:rsidP="00DF56AA">
            <w:pPr>
              <w:jc w:val="both"/>
              <w:rPr>
                <w:rFonts w:ascii="Times New Roman" w:hAnsi="Times New Roman" w:cs="Times New Roman"/>
              </w:rPr>
            </w:pPr>
          </w:p>
        </w:tc>
        <w:tc>
          <w:tcPr>
            <w:tcW w:w="4992" w:type="dxa"/>
            <w:tcBorders>
              <w:top w:val="nil"/>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работа со студентами, оказание</w:t>
            </w:r>
          </w:p>
        </w:tc>
        <w:tc>
          <w:tcPr>
            <w:tcW w:w="3202" w:type="dxa"/>
            <w:tcBorders>
              <w:top w:val="nil"/>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p>
        </w:tc>
      </w:tr>
      <w:tr w:rsidR="00792BF9" w:rsidRPr="006B5CBA" w:rsidTr="008419FB">
        <w:trPr>
          <w:trHeight w:val="322"/>
          <w:jc w:val="center"/>
        </w:trPr>
        <w:tc>
          <w:tcPr>
            <w:tcW w:w="1392" w:type="dxa"/>
            <w:tcBorders>
              <w:top w:val="nil"/>
              <w:left w:val="single" w:sz="4" w:space="0" w:color="auto"/>
              <w:bottom w:val="nil"/>
              <w:right w:val="single" w:sz="4" w:space="0" w:color="auto"/>
            </w:tcBorders>
            <w:shd w:val="clear" w:color="auto" w:fill="FFFFFF"/>
          </w:tcPr>
          <w:p w:rsidR="00792BF9" w:rsidRPr="006B5CBA" w:rsidRDefault="00792BF9" w:rsidP="00DF56AA">
            <w:pPr>
              <w:jc w:val="both"/>
              <w:rPr>
                <w:rFonts w:ascii="Times New Roman" w:hAnsi="Times New Roman" w:cs="Times New Roman"/>
              </w:rPr>
            </w:pPr>
          </w:p>
        </w:tc>
        <w:tc>
          <w:tcPr>
            <w:tcW w:w="4992" w:type="dxa"/>
            <w:tcBorders>
              <w:top w:val="nil"/>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помощи при подготовке к первой</w:t>
            </w:r>
          </w:p>
        </w:tc>
        <w:tc>
          <w:tcPr>
            <w:tcW w:w="3202" w:type="dxa"/>
            <w:tcBorders>
              <w:top w:val="nil"/>
              <w:left w:val="single" w:sz="4" w:space="0" w:color="auto"/>
              <w:bottom w:val="nil"/>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администрация</w:t>
            </w:r>
          </w:p>
        </w:tc>
      </w:tr>
      <w:tr w:rsidR="00792BF9" w:rsidRPr="006B5CBA" w:rsidTr="008419FB">
        <w:trPr>
          <w:trHeight w:val="274"/>
          <w:jc w:val="center"/>
        </w:trPr>
        <w:tc>
          <w:tcPr>
            <w:tcW w:w="13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p>
        </w:tc>
        <w:tc>
          <w:tcPr>
            <w:tcW w:w="499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сессии.</w:t>
            </w:r>
          </w:p>
        </w:tc>
        <w:tc>
          <w:tcPr>
            <w:tcW w:w="3202" w:type="dxa"/>
            <w:tcBorders>
              <w:top w:val="nil"/>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p>
        </w:tc>
      </w:tr>
      <w:tr w:rsidR="00792BF9" w:rsidRPr="006B5CBA" w:rsidTr="006B5CBA">
        <w:trPr>
          <w:trHeight w:val="934"/>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lastRenderedPageBreak/>
              <w:t>декабрь</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Групповые родительские собрани</w:t>
            </w:r>
            <w:proofErr w:type="gramStart"/>
            <w:r w:rsidRPr="006B5CBA">
              <w:rPr>
                <w:rFonts w:ascii="Times New Roman" w:hAnsi="Times New Roman" w:cs="Times New Roman"/>
              </w:rPr>
              <w:t>я-</w:t>
            </w:r>
            <w:proofErr w:type="gramEnd"/>
            <w:r w:rsidRPr="006B5CBA">
              <w:rPr>
                <w:rFonts w:ascii="Times New Roman" w:hAnsi="Times New Roman" w:cs="Times New Roman"/>
              </w:rPr>
              <w:t xml:space="preserve"> консультации по организации подготовки студентов-первокурсников к первой сессии</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Кл руководители</w:t>
            </w:r>
          </w:p>
        </w:tc>
      </w:tr>
      <w:tr w:rsidR="00792BF9" w:rsidRPr="006B5CBA" w:rsidTr="008419FB">
        <w:trPr>
          <w:trHeight w:val="667"/>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jc w:val="both"/>
              <w:rPr>
                <w:rFonts w:ascii="Times New Roman" w:hAnsi="Times New Roman" w:cs="Times New Roman"/>
              </w:rPr>
            </w:pPr>
            <w:r w:rsidRPr="006B5CBA">
              <w:rPr>
                <w:rFonts w:ascii="Times New Roman" w:hAnsi="Times New Roman" w:cs="Times New Roman"/>
              </w:rPr>
              <w:t>декабрь</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 xml:space="preserve">Тематический </w:t>
            </w:r>
            <w:proofErr w:type="gramStart"/>
            <w:r w:rsidRPr="006B5CBA">
              <w:rPr>
                <w:rFonts w:ascii="Times New Roman" w:hAnsi="Times New Roman" w:cs="Times New Roman"/>
              </w:rPr>
              <w:t>контроль за</w:t>
            </w:r>
            <w:proofErr w:type="gramEnd"/>
            <w:r w:rsidRPr="006B5CBA">
              <w:rPr>
                <w:rFonts w:ascii="Times New Roman" w:hAnsi="Times New Roman" w:cs="Times New Roman"/>
              </w:rPr>
              <w:t xml:space="preserve"> организацией </w:t>
            </w:r>
            <w:proofErr w:type="spellStart"/>
            <w:r w:rsidRPr="006B5CBA">
              <w:rPr>
                <w:rFonts w:ascii="Times New Roman" w:hAnsi="Times New Roman" w:cs="Times New Roman"/>
              </w:rPr>
              <w:t>внеучебной</w:t>
            </w:r>
            <w:proofErr w:type="spellEnd"/>
            <w:r w:rsidR="00E74F88" w:rsidRPr="006B5CBA">
              <w:rPr>
                <w:rFonts w:ascii="Times New Roman" w:hAnsi="Times New Roman" w:cs="Times New Roman"/>
              </w:rPr>
              <w:t xml:space="preserve">  воспитательной работы со студентами групп нового набора</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792BF9" w:rsidRPr="006B5CBA" w:rsidRDefault="00792BF9" w:rsidP="00DF56AA">
            <w:pPr>
              <w:rPr>
                <w:rFonts w:ascii="Times New Roman" w:hAnsi="Times New Roman" w:cs="Times New Roman"/>
              </w:rPr>
            </w:pPr>
            <w:r w:rsidRPr="006B5CBA">
              <w:rPr>
                <w:rFonts w:ascii="Times New Roman" w:hAnsi="Times New Roman" w:cs="Times New Roman"/>
              </w:rPr>
              <w:t>Администрация</w:t>
            </w:r>
          </w:p>
        </w:tc>
      </w:tr>
      <w:tr w:rsidR="00E74F88" w:rsidRPr="006B5CBA" w:rsidTr="008419FB">
        <w:trPr>
          <w:trHeight w:val="667"/>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E74F88" w:rsidRPr="006B5CBA" w:rsidRDefault="00E74F88" w:rsidP="00DF56AA">
            <w:pPr>
              <w:jc w:val="both"/>
              <w:rPr>
                <w:rFonts w:ascii="Times New Roman" w:hAnsi="Times New Roman" w:cs="Times New Roman"/>
              </w:rPr>
            </w:pPr>
            <w:r w:rsidRPr="006B5CBA">
              <w:rPr>
                <w:rFonts w:ascii="Times New Roman" w:hAnsi="Times New Roman" w:cs="Times New Roman"/>
              </w:rPr>
              <w:t>декабрь</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E74F88" w:rsidRPr="006B5CBA" w:rsidRDefault="00E74F88" w:rsidP="00DF56AA">
            <w:pPr>
              <w:rPr>
                <w:rFonts w:ascii="Times New Roman" w:hAnsi="Times New Roman" w:cs="Times New Roman"/>
              </w:rPr>
            </w:pPr>
            <w:r w:rsidRPr="006B5CBA">
              <w:rPr>
                <w:rFonts w:ascii="Times New Roman" w:hAnsi="Times New Roman" w:cs="Times New Roman"/>
              </w:rPr>
              <w:t>Подведение промежуточных результатов участия в конкурсе «Лучшая группа»</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E74F88" w:rsidRPr="006B5CBA" w:rsidRDefault="00E74F88" w:rsidP="00DF56AA">
            <w:pPr>
              <w:rPr>
                <w:rFonts w:ascii="Times New Roman" w:hAnsi="Times New Roman" w:cs="Times New Roman"/>
              </w:rPr>
            </w:pPr>
            <w:r w:rsidRPr="006B5CBA">
              <w:rPr>
                <w:rFonts w:ascii="Times New Roman" w:hAnsi="Times New Roman" w:cs="Times New Roman"/>
              </w:rPr>
              <w:t>Зам директора по ВР</w:t>
            </w:r>
          </w:p>
        </w:tc>
      </w:tr>
    </w:tbl>
    <w:p w:rsidR="00792BF9" w:rsidRPr="00E175C6" w:rsidRDefault="00792BF9" w:rsidP="00DF56AA">
      <w:pPr>
        <w:spacing w:line="360" w:lineRule="auto"/>
        <w:ind w:firstLine="737"/>
        <w:jc w:val="both"/>
        <w:rPr>
          <w:rFonts w:ascii="Times New Roman" w:hAnsi="Times New Roman" w:cs="Times New Roman"/>
          <w:sz w:val="28"/>
          <w:szCs w:val="28"/>
        </w:rPr>
      </w:pPr>
    </w:p>
    <w:p w:rsidR="00C2052C" w:rsidRPr="006B5CBA" w:rsidRDefault="00750031" w:rsidP="00DF56AA">
      <w:pPr>
        <w:jc w:val="center"/>
        <w:rPr>
          <w:rFonts w:ascii="Times New Roman" w:hAnsi="Times New Roman" w:cs="Times New Roman"/>
          <w:b/>
          <w:sz w:val="28"/>
          <w:szCs w:val="28"/>
        </w:rPr>
      </w:pPr>
      <w:r w:rsidRPr="006B5CBA">
        <w:rPr>
          <w:rFonts w:ascii="Times New Roman" w:hAnsi="Times New Roman" w:cs="Times New Roman"/>
          <w:b/>
          <w:sz w:val="28"/>
          <w:szCs w:val="28"/>
        </w:rPr>
        <w:t>3 этап</w:t>
      </w:r>
    </w:p>
    <w:tbl>
      <w:tblPr>
        <w:tblW w:w="9214" w:type="dxa"/>
        <w:jc w:val="center"/>
        <w:tblInd w:w="152" w:type="dxa"/>
        <w:tblLayout w:type="fixed"/>
        <w:tblCellMar>
          <w:left w:w="10" w:type="dxa"/>
          <w:right w:w="10" w:type="dxa"/>
        </w:tblCellMar>
        <w:tblLook w:val="04A0"/>
      </w:tblPr>
      <w:tblGrid>
        <w:gridCol w:w="1392"/>
        <w:gridCol w:w="4992"/>
        <w:gridCol w:w="2830"/>
      </w:tblGrid>
      <w:tr w:rsidR="00C2052C" w:rsidRPr="006B5CBA" w:rsidTr="00155094">
        <w:trPr>
          <w:trHeight w:val="336"/>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C2052C" w:rsidRPr="006B5CBA" w:rsidRDefault="00750031" w:rsidP="00DF56AA">
            <w:pPr>
              <w:jc w:val="both"/>
              <w:rPr>
                <w:rFonts w:ascii="Times New Roman" w:hAnsi="Times New Roman" w:cs="Times New Roman"/>
              </w:rPr>
            </w:pPr>
            <w:r w:rsidRPr="006B5CBA">
              <w:rPr>
                <w:rFonts w:ascii="Times New Roman" w:hAnsi="Times New Roman" w:cs="Times New Roman"/>
              </w:rPr>
              <w:t>Дата</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C2052C" w:rsidRPr="006B5CBA" w:rsidRDefault="00750031" w:rsidP="00DF56AA">
            <w:pPr>
              <w:rPr>
                <w:rFonts w:ascii="Times New Roman" w:hAnsi="Times New Roman" w:cs="Times New Roman"/>
              </w:rPr>
            </w:pPr>
            <w:r w:rsidRPr="006B5CBA">
              <w:rPr>
                <w:rFonts w:ascii="Times New Roman" w:hAnsi="Times New Roman" w:cs="Times New Roman"/>
              </w:rPr>
              <w:t>Содержание деятельности</w:t>
            </w:r>
          </w:p>
        </w:tc>
        <w:tc>
          <w:tcPr>
            <w:tcW w:w="2830" w:type="dxa"/>
            <w:tcBorders>
              <w:top w:val="single" w:sz="4" w:space="0" w:color="auto"/>
              <w:left w:val="single" w:sz="4" w:space="0" w:color="auto"/>
              <w:bottom w:val="single" w:sz="4" w:space="0" w:color="auto"/>
              <w:right w:val="single" w:sz="4" w:space="0" w:color="auto"/>
            </w:tcBorders>
            <w:shd w:val="clear" w:color="auto" w:fill="FFFFFF"/>
          </w:tcPr>
          <w:p w:rsidR="00C2052C" w:rsidRPr="006B5CBA" w:rsidRDefault="00750031" w:rsidP="00DF56AA">
            <w:pPr>
              <w:jc w:val="both"/>
              <w:rPr>
                <w:rFonts w:ascii="Times New Roman" w:hAnsi="Times New Roman" w:cs="Times New Roman"/>
              </w:rPr>
            </w:pPr>
            <w:r w:rsidRPr="006B5CBA">
              <w:rPr>
                <w:rFonts w:ascii="Times New Roman" w:hAnsi="Times New Roman" w:cs="Times New Roman"/>
              </w:rPr>
              <w:t>Ответственный</w:t>
            </w:r>
          </w:p>
        </w:tc>
      </w:tr>
      <w:tr w:rsidR="00C2052C" w:rsidRPr="006B5CBA" w:rsidTr="00155094">
        <w:trPr>
          <w:trHeight w:val="384"/>
          <w:jc w:val="center"/>
        </w:trPr>
        <w:tc>
          <w:tcPr>
            <w:tcW w:w="1392" w:type="dxa"/>
            <w:tcBorders>
              <w:top w:val="single" w:sz="4" w:space="0" w:color="auto"/>
              <w:left w:val="single" w:sz="4" w:space="0" w:color="auto"/>
              <w:right w:val="single" w:sz="4" w:space="0" w:color="auto"/>
            </w:tcBorders>
            <w:shd w:val="clear" w:color="auto" w:fill="FFFFFF"/>
          </w:tcPr>
          <w:p w:rsidR="00C2052C" w:rsidRPr="006B5CBA" w:rsidRDefault="00750031" w:rsidP="00DF56AA">
            <w:pPr>
              <w:jc w:val="both"/>
              <w:rPr>
                <w:rFonts w:ascii="Times New Roman" w:hAnsi="Times New Roman" w:cs="Times New Roman"/>
              </w:rPr>
            </w:pPr>
            <w:r w:rsidRPr="006B5CBA">
              <w:rPr>
                <w:rFonts w:ascii="Times New Roman" w:hAnsi="Times New Roman" w:cs="Times New Roman"/>
              </w:rPr>
              <w:t>январь</w:t>
            </w:r>
          </w:p>
        </w:tc>
        <w:tc>
          <w:tcPr>
            <w:tcW w:w="4992" w:type="dxa"/>
            <w:tcBorders>
              <w:top w:val="single" w:sz="4" w:space="0" w:color="auto"/>
              <w:left w:val="single" w:sz="4" w:space="0" w:color="auto"/>
              <w:right w:val="single" w:sz="4" w:space="0" w:color="auto"/>
            </w:tcBorders>
            <w:shd w:val="clear" w:color="auto" w:fill="FFFFFF"/>
          </w:tcPr>
          <w:p w:rsidR="00C2052C" w:rsidRPr="006B5CBA" w:rsidRDefault="00750031" w:rsidP="00DF56AA">
            <w:pPr>
              <w:rPr>
                <w:rFonts w:ascii="Times New Roman" w:hAnsi="Times New Roman" w:cs="Times New Roman"/>
              </w:rPr>
            </w:pPr>
            <w:r w:rsidRPr="006B5CBA">
              <w:rPr>
                <w:rFonts w:ascii="Times New Roman" w:hAnsi="Times New Roman" w:cs="Times New Roman"/>
              </w:rPr>
              <w:t>Диагностика проблем первой</w:t>
            </w:r>
          </w:p>
        </w:tc>
        <w:tc>
          <w:tcPr>
            <w:tcW w:w="2830" w:type="dxa"/>
            <w:tcBorders>
              <w:top w:val="single" w:sz="4" w:space="0" w:color="auto"/>
              <w:left w:val="single" w:sz="4" w:space="0" w:color="auto"/>
              <w:right w:val="single" w:sz="4" w:space="0" w:color="auto"/>
            </w:tcBorders>
            <w:shd w:val="clear" w:color="auto" w:fill="FFFFFF"/>
          </w:tcPr>
          <w:p w:rsidR="00C2052C"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руководитель</w:t>
            </w:r>
          </w:p>
        </w:tc>
      </w:tr>
      <w:tr w:rsidR="00C2052C" w:rsidRPr="006B5CBA" w:rsidTr="00155094">
        <w:trPr>
          <w:trHeight w:val="317"/>
          <w:jc w:val="center"/>
        </w:trPr>
        <w:tc>
          <w:tcPr>
            <w:tcW w:w="1392" w:type="dxa"/>
            <w:tcBorders>
              <w:left w:val="single" w:sz="4" w:space="0" w:color="auto"/>
              <w:right w:val="single" w:sz="4" w:space="0" w:color="auto"/>
            </w:tcBorders>
            <w:shd w:val="clear" w:color="auto" w:fill="FFFFFF"/>
          </w:tcPr>
          <w:p w:rsidR="00C2052C" w:rsidRPr="006B5CBA" w:rsidRDefault="00C2052C" w:rsidP="00DF56AA">
            <w:pPr>
              <w:jc w:val="both"/>
              <w:rPr>
                <w:rFonts w:ascii="Times New Roman" w:hAnsi="Times New Roman" w:cs="Times New Roman"/>
              </w:rPr>
            </w:pPr>
          </w:p>
        </w:tc>
        <w:tc>
          <w:tcPr>
            <w:tcW w:w="4992" w:type="dxa"/>
            <w:tcBorders>
              <w:left w:val="single" w:sz="4" w:space="0" w:color="auto"/>
              <w:right w:val="single" w:sz="4" w:space="0" w:color="auto"/>
            </w:tcBorders>
            <w:shd w:val="clear" w:color="auto" w:fill="FFFFFF"/>
          </w:tcPr>
          <w:p w:rsidR="00C2052C" w:rsidRPr="006B5CBA" w:rsidRDefault="00750031" w:rsidP="00DF56AA">
            <w:pPr>
              <w:rPr>
                <w:rFonts w:ascii="Times New Roman" w:hAnsi="Times New Roman" w:cs="Times New Roman"/>
              </w:rPr>
            </w:pPr>
            <w:r w:rsidRPr="006B5CBA">
              <w:rPr>
                <w:rFonts w:ascii="Times New Roman" w:hAnsi="Times New Roman" w:cs="Times New Roman"/>
              </w:rPr>
              <w:t>экзаменационной сессии студентов-</w:t>
            </w:r>
          </w:p>
        </w:tc>
        <w:tc>
          <w:tcPr>
            <w:tcW w:w="2830" w:type="dxa"/>
            <w:tcBorders>
              <w:left w:val="single" w:sz="4" w:space="0" w:color="auto"/>
              <w:right w:val="single" w:sz="4" w:space="0" w:color="auto"/>
            </w:tcBorders>
            <w:shd w:val="clear" w:color="auto" w:fill="FFFFFF"/>
          </w:tcPr>
          <w:p w:rsidR="00C2052C" w:rsidRPr="006B5CBA" w:rsidRDefault="00750031" w:rsidP="00DF56AA">
            <w:pPr>
              <w:jc w:val="both"/>
              <w:rPr>
                <w:rFonts w:ascii="Times New Roman" w:hAnsi="Times New Roman" w:cs="Times New Roman"/>
              </w:rPr>
            </w:pPr>
            <w:r w:rsidRPr="006B5CBA">
              <w:rPr>
                <w:rFonts w:ascii="Times New Roman" w:hAnsi="Times New Roman" w:cs="Times New Roman"/>
              </w:rPr>
              <w:t>Зав отделениями</w:t>
            </w:r>
          </w:p>
        </w:tc>
      </w:tr>
      <w:tr w:rsidR="00C2052C" w:rsidRPr="006B5CBA" w:rsidTr="003C73A4">
        <w:trPr>
          <w:trHeight w:val="413"/>
          <w:jc w:val="center"/>
        </w:trPr>
        <w:tc>
          <w:tcPr>
            <w:tcW w:w="1392" w:type="dxa"/>
            <w:tcBorders>
              <w:left w:val="single" w:sz="4" w:space="0" w:color="auto"/>
              <w:bottom w:val="single" w:sz="4" w:space="0" w:color="auto"/>
              <w:right w:val="single" w:sz="4" w:space="0" w:color="auto"/>
            </w:tcBorders>
            <w:shd w:val="clear" w:color="auto" w:fill="FFFFFF"/>
          </w:tcPr>
          <w:p w:rsidR="00C2052C" w:rsidRPr="006B5CBA" w:rsidRDefault="00C2052C" w:rsidP="00DF56AA">
            <w:pPr>
              <w:jc w:val="both"/>
              <w:rPr>
                <w:rFonts w:ascii="Times New Roman" w:hAnsi="Times New Roman" w:cs="Times New Roman"/>
              </w:rPr>
            </w:pPr>
          </w:p>
        </w:tc>
        <w:tc>
          <w:tcPr>
            <w:tcW w:w="4992" w:type="dxa"/>
            <w:tcBorders>
              <w:left w:val="single" w:sz="4" w:space="0" w:color="auto"/>
              <w:bottom w:val="single" w:sz="4" w:space="0" w:color="auto"/>
              <w:right w:val="single" w:sz="4" w:space="0" w:color="auto"/>
            </w:tcBorders>
            <w:shd w:val="clear" w:color="auto" w:fill="FFFFFF"/>
          </w:tcPr>
          <w:p w:rsidR="00C2052C" w:rsidRPr="006B5CBA" w:rsidRDefault="00750031" w:rsidP="00DF56AA">
            <w:pPr>
              <w:rPr>
                <w:rFonts w:ascii="Times New Roman" w:hAnsi="Times New Roman" w:cs="Times New Roman"/>
              </w:rPr>
            </w:pPr>
            <w:r w:rsidRPr="006B5CBA">
              <w:rPr>
                <w:rFonts w:ascii="Times New Roman" w:hAnsi="Times New Roman" w:cs="Times New Roman"/>
              </w:rPr>
              <w:t>первокурсников</w:t>
            </w:r>
          </w:p>
        </w:tc>
        <w:tc>
          <w:tcPr>
            <w:tcW w:w="2830" w:type="dxa"/>
            <w:tcBorders>
              <w:left w:val="single" w:sz="4" w:space="0" w:color="auto"/>
              <w:bottom w:val="single" w:sz="4" w:space="0" w:color="auto"/>
              <w:right w:val="single" w:sz="4" w:space="0" w:color="auto"/>
            </w:tcBorders>
            <w:shd w:val="clear" w:color="auto" w:fill="FFFFFF"/>
          </w:tcPr>
          <w:p w:rsidR="00C2052C" w:rsidRPr="006B5CBA" w:rsidRDefault="00C2052C" w:rsidP="00DF56AA">
            <w:pPr>
              <w:jc w:val="both"/>
              <w:rPr>
                <w:rFonts w:ascii="Times New Roman" w:hAnsi="Times New Roman" w:cs="Times New Roman"/>
              </w:rPr>
            </w:pPr>
          </w:p>
        </w:tc>
      </w:tr>
      <w:tr w:rsidR="00A34875" w:rsidRPr="006B5CBA" w:rsidTr="00155094">
        <w:trPr>
          <w:trHeight w:val="658"/>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февраль</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Промежуточная диагностика адаптации студентов к новой образовательной среде</w:t>
            </w:r>
          </w:p>
        </w:tc>
        <w:tc>
          <w:tcPr>
            <w:tcW w:w="2830"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руководитель</w:t>
            </w:r>
          </w:p>
        </w:tc>
      </w:tr>
      <w:tr w:rsidR="00A34875" w:rsidRPr="006B5CBA" w:rsidTr="00DF56AA">
        <w:trPr>
          <w:trHeight w:val="391"/>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январ</w:t>
            </w:r>
            <w:proofErr w:type="gramStart"/>
            <w:r w:rsidRPr="006B5CBA">
              <w:rPr>
                <w:rFonts w:ascii="Times New Roman" w:hAnsi="Times New Roman" w:cs="Times New Roman"/>
              </w:rPr>
              <w:t>ь-</w:t>
            </w:r>
            <w:proofErr w:type="gramEnd"/>
            <w:r w:rsidR="006110BB" w:rsidRPr="006B5CBA">
              <w:rPr>
                <w:rFonts w:ascii="Times New Roman" w:hAnsi="Times New Roman" w:cs="Times New Roman"/>
              </w:rPr>
              <w:t xml:space="preserve"> май</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Коррекционные игры-тренинги</w:t>
            </w:r>
          </w:p>
        </w:tc>
        <w:tc>
          <w:tcPr>
            <w:tcW w:w="2830"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руководители</w:t>
            </w:r>
          </w:p>
        </w:tc>
      </w:tr>
      <w:tr w:rsidR="00A34875" w:rsidRPr="006B5CBA" w:rsidTr="00155094">
        <w:trPr>
          <w:trHeight w:val="374"/>
          <w:jc w:val="center"/>
        </w:trPr>
        <w:tc>
          <w:tcPr>
            <w:tcW w:w="1392" w:type="dxa"/>
            <w:tcBorders>
              <w:top w:val="single" w:sz="4" w:space="0" w:color="auto"/>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c>
          <w:tcPr>
            <w:tcW w:w="4992" w:type="dxa"/>
            <w:tcBorders>
              <w:top w:val="single" w:sz="4" w:space="0" w:color="auto"/>
              <w:left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личностного роста</w:t>
            </w:r>
          </w:p>
        </w:tc>
        <w:tc>
          <w:tcPr>
            <w:tcW w:w="2830" w:type="dxa"/>
            <w:tcBorders>
              <w:top w:val="single" w:sz="4" w:space="0" w:color="auto"/>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r>
      <w:tr w:rsidR="00A34875" w:rsidRPr="006B5CBA" w:rsidTr="00155094">
        <w:trPr>
          <w:trHeight w:val="278"/>
          <w:jc w:val="center"/>
        </w:trPr>
        <w:tc>
          <w:tcPr>
            <w:tcW w:w="1392"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январ</w:t>
            </w:r>
            <w:proofErr w:type="gramStart"/>
            <w:r w:rsidRPr="006B5CBA">
              <w:rPr>
                <w:rFonts w:ascii="Times New Roman" w:hAnsi="Times New Roman" w:cs="Times New Roman"/>
              </w:rPr>
              <w:t>ь-</w:t>
            </w:r>
            <w:proofErr w:type="gramEnd"/>
            <w:r w:rsidR="006110BB" w:rsidRPr="006B5CBA">
              <w:rPr>
                <w:rFonts w:ascii="Times New Roman" w:hAnsi="Times New Roman" w:cs="Times New Roman"/>
              </w:rPr>
              <w:t xml:space="preserve"> май</w:t>
            </w:r>
          </w:p>
        </w:tc>
        <w:tc>
          <w:tcPr>
            <w:tcW w:w="4992"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Коррекционные тренинги для</w:t>
            </w:r>
            <w:r w:rsidR="006110BB" w:rsidRPr="006B5CBA">
              <w:rPr>
                <w:rFonts w:ascii="Times New Roman" w:hAnsi="Times New Roman" w:cs="Times New Roman"/>
              </w:rPr>
              <w:t xml:space="preserve"> студентов «группы-риска»</w:t>
            </w:r>
          </w:p>
        </w:tc>
        <w:tc>
          <w:tcPr>
            <w:tcW w:w="2830"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руководители</w:t>
            </w:r>
          </w:p>
        </w:tc>
      </w:tr>
      <w:tr w:rsidR="006110BB" w:rsidRPr="006B5CBA" w:rsidTr="006B5CBA">
        <w:trPr>
          <w:trHeight w:val="980"/>
          <w:jc w:val="center"/>
        </w:trPr>
        <w:tc>
          <w:tcPr>
            <w:tcW w:w="1392" w:type="dxa"/>
            <w:tcBorders>
              <w:left w:val="single" w:sz="4" w:space="0" w:color="auto"/>
              <w:bottom w:val="nil"/>
              <w:right w:val="single" w:sz="4" w:space="0" w:color="auto"/>
            </w:tcBorders>
            <w:shd w:val="clear" w:color="auto" w:fill="FFFFFF"/>
          </w:tcPr>
          <w:p w:rsidR="006110BB" w:rsidRPr="006B5CBA" w:rsidRDefault="006110BB" w:rsidP="00DF56AA">
            <w:pPr>
              <w:jc w:val="both"/>
              <w:rPr>
                <w:rFonts w:ascii="Times New Roman" w:hAnsi="Times New Roman" w:cs="Times New Roman"/>
              </w:rPr>
            </w:pPr>
            <w:r w:rsidRPr="006B5CBA">
              <w:rPr>
                <w:rFonts w:ascii="Times New Roman" w:hAnsi="Times New Roman" w:cs="Times New Roman"/>
              </w:rPr>
              <w:t>апрель</w:t>
            </w:r>
          </w:p>
        </w:tc>
        <w:tc>
          <w:tcPr>
            <w:tcW w:w="4992" w:type="dxa"/>
            <w:tcBorders>
              <w:left w:val="single" w:sz="4" w:space="0" w:color="auto"/>
              <w:bottom w:val="nil"/>
              <w:right w:val="single" w:sz="4" w:space="0" w:color="auto"/>
            </w:tcBorders>
            <w:shd w:val="clear" w:color="auto" w:fill="FFFFFF"/>
          </w:tcPr>
          <w:p w:rsidR="006110BB" w:rsidRPr="006B5CBA" w:rsidRDefault="006110BB" w:rsidP="00DF56AA">
            <w:pPr>
              <w:rPr>
                <w:rFonts w:ascii="Times New Roman" w:hAnsi="Times New Roman" w:cs="Times New Roman"/>
              </w:rPr>
            </w:pPr>
            <w:r w:rsidRPr="006B5CBA">
              <w:rPr>
                <w:rFonts w:ascii="Times New Roman" w:hAnsi="Times New Roman" w:cs="Times New Roman"/>
              </w:rPr>
              <w:t>Диагностика подготовки студентов-первокурсников к летней экзаменационной  сессии</w:t>
            </w:r>
          </w:p>
        </w:tc>
        <w:tc>
          <w:tcPr>
            <w:tcW w:w="2830" w:type="dxa"/>
            <w:tcBorders>
              <w:top w:val="single" w:sz="4" w:space="0" w:color="auto"/>
              <w:left w:val="single" w:sz="4" w:space="0" w:color="auto"/>
              <w:bottom w:val="nil"/>
              <w:right w:val="single" w:sz="4" w:space="0" w:color="auto"/>
            </w:tcBorders>
            <w:shd w:val="clear" w:color="auto" w:fill="FFFFFF"/>
          </w:tcPr>
          <w:p w:rsidR="006110BB" w:rsidRPr="006B5CBA" w:rsidRDefault="006B5CBA" w:rsidP="00DF56AA">
            <w:pPr>
              <w:jc w:val="both"/>
              <w:rPr>
                <w:rFonts w:ascii="Times New Roman" w:hAnsi="Times New Roman" w:cs="Times New Roman"/>
              </w:rPr>
            </w:pPr>
            <w:r w:rsidRPr="006B5CBA">
              <w:rPr>
                <w:rFonts w:ascii="Times New Roman" w:hAnsi="Times New Roman" w:cs="Times New Roman"/>
              </w:rPr>
              <w:t>Зав отделениями</w:t>
            </w:r>
          </w:p>
        </w:tc>
      </w:tr>
      <w:tr w:rsidR="00A34875" w:rsidRPr="006B5CBA" w:rsidTr="003C73A4">
        <w:trPr>
          <w:trHeight w:val="356"/>
          <w:jc w:val="center"/>
        </w:trPr>
        <w:tc>
          <w:tcPr>
            <w:tcW w:w="13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6110BB" w:rsidP="00DF56AA">
            <w:pPr>
              <w:jc w:val="both"/>
              <w:rPr>
                <w:rFonts w:ascii="Times New Roman" w:hAnsi="Times New Roman" w:cs="Times New Roman"/>
              </w:rPr>
            </w:pPr>
            <w:r w:rsidRPr="006B5CBA">
              <w:rPr>
                <w:rFonts w:ascii="Times New Roman" w:hAnsi="Times New Roman" w:cs="Times New Roman"/>
              </w:rPr>
              <w:t>май</w:t>
            </w:r>
          </w:p>
        </w:tc>
        <w:tc>
          <w:tcPr>
            <w:tcW w:w="4992"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6110BB" w:rsidP="00DF56AA">
            <w:pPr>
              <w:rPr>
                <w:rFonts w:ascii="Times New Roman" w:hAnsi="Times New Roman" w:cs="Times New Roman"/>
              </w:rPr>
            </w:pPr>
            <w:r w:rsidRPr="006B5CBA">
              <w:rPr>
                <w:rFonts w:ascii="Times New Roman" w:hAnsi="Times New Roman" w:cs="Times New Roman"/>
              </w:rPr>
              <w:t xml:space="preserve">Итоговая диагностика результатов </w:t>
            </w:r>
            <w:r w:rsidR="00A34875" w:rsidRPr="006B5CBA">
              <w:rPr>
                <w:rFonts w:ascii="Times New Roman" w:hAnsi="Times New Roman" w:cs="Times New Roman"/>
              </w:rPr>
              <w:t>адаптационного периода</w:t>
            </w:r>
          </w:p>
        </w:tc>
        <w:tc>
          <w:tcPr>
            <w:tcW w:w="2830" w:type="dxa"/>
            <w:tcBorders>
              <w:top w:val="single" w:sz="4" w:space="0" w:color="auto"/>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руководители</w:t>
            </w:r>
          </w:p>
        </w:tc>
      </w:tr>
      <w:tr w:rsidR="00A34875" w:rsidRPr="006B5CBA" w:rsidTr="00155094">
        <w:trPr>
          <w:trHeight w:val="365"/>
          <w:jc w:val="center"/>
        </w:trPr>
        <w:tc>
          <w:tcPr>
            <w:tcW w:w="1392" w:type="dxa"/>
            <w:tcBorders>
              <w:top w:val="single" w:sz="4" w:space="0" w:color="auto"/>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июнь</w:t>
            </w:r>
          </w:p>
        </w:tc>
        <w:tc>
          <w:tcPr>
            <w:tcW w:w="4992" w:type="dxa"/>
            <w:tcBorders>
              <w:top w:val="single" w:sz="4" w:space="0" w:color="auto"/>
              <w:left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Организация индивидуальной работы</w:t>
            </w:r>
          </w:p>
        </w:tc>
        <w:tc>
          <w:tcPr>
            <w:tcW w:w="2830" w:type="dxa"/>
            <w:tcBorders>
              <w:top w:val="single" w:sz="4" w:space="0" w:color="auto"/>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r w:rsidRPr="006B5CBA">
              <w:rPr>
                <w:rFonts w:ascii="Times New Roman" w:hAnsi="Times New Roman" w:cs="Times New Roman"/>
              </w:rPr>
              <w:t>Кл руководители</w:t>
            </w:r>
          </w:p>
        </w:tc>
      </w:tr>
      <w:tr w:rsidR="00A34875" w:rsidRPr="006B5CBA" w:rsidTr="00155094">
        <w:trPr>
          <w:trHeight w:val="326"/>
          <w:jc w:val="center"/>
        </w:trPr>
        <w:tc>
          <w:tcPr>
            <w:tcW w:w="1392" w:type="dxa"/>
            <w:tcBorders>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c>
          <w:tcPr>
            <w:tcW w:w="4992" w:type="dxa"/>
            <w:tcBorders>
              <w:left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со студентами, имеющими проблемы</w:t>
            </w:r>
          </w:p>
        </w:tc>
        <w:tc>
          <w:tcPr>
            <w:tcW w:w="2830" w:type="dxa"/>
            <w:tcBorders>
              <w:left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r>
      <w:tr w:rsidR="00A34875" w:rsidRPr="006B5CBA" w:rsidTr="00155094">
        <w:trPr>
          <w:trHeight w:val="283"/>
          <w:jc w:val="center"/>
        </w:trPr>
        <w:tc>
          <w:tcPr>
            <w:tcW w:w="1392"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c>
          <w:tcPr>
            <w:tcW w:w="4992"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rPr>
                <w:rFonts w:ascii="Times New Roman" w:hAnsi="Times New Roman" w:cs="Times New Roman"/>
              </w:rPr>
            </w:pPr>
            <w:r w:rsidRPr="006B5CBA">
              <w:rPr>
                <w:rFonts w:ascii="Times New Roman" w:hAnsi="Times New Roman" w:cs="Times New Roman"/>
              </w:rPr>
              <w:t>социально-психологической адаптации</w:t>
            </w:r>
          </w:p>
        </w:tc>
        <w:tc>
          <w:tcPr>
            <w:tcW w:w="2830" w:type="dxa"/>
            <w:tcBorders>
              <w:left w:val="single" w:sz="4" w:space="0" w:color="auto"/>
              <w:bottom w:val="single" w:sz="4" w:space="0" w:color="auto"/>
              <w:right w:val="single" w:sz="4" w:space="0" w:color="auto"/>
            </w:tcBorders>
            <w:shd w:val="clear" w:color="auto" w:fill="FFFFFF"/>
          </w:tcPr>
          <w:p w:rsidR="00A34875" w:rsidRPr="006B5CBA" w:rsidRDefault="00A34875" w:rsidP="00DF56AA">
            <w:pPr>
              <w:jc w:val="both"/>
              <w:rPr>
                <w:rFonts w:ascii="Times New Roman" w:hAnsi="Times New Roman" w:cs="Times New Roman"/>
              </w:rPr>
            </w:pPr>
          </w:p>
        </w:tc>
      </w:tr>
    </w:tbl>
    <w:p w:rsidR="00060DFB" w:rsidRPr="00E175C6" w:rsidRDefault="00060DFB" w:rsidP="00DF56AA">
      <w:pPr>
        <w:spacing w:line="360" w:lineRule="auto"/>
        <w:ind w:firstLine="737"/>
        <w:jc w:val="both"/>
        <w:rPr>
          <w:rFonts w:ascii="Times New Roman" w:hAnsi="Times New Roman" w:cs="Times New Roman"/>
          <w:sz w:val="28"/>
          <w:szCs w:val="28"/>
        </w:rPr>
      </w:pPr>
      <w:bookmarkStart w:id="9" w:name="bookmark8"/>
    </w:p>
    <w:p w:rsidR="00C2052C" w:rsidRPr="009D3A15" w:rsidRDefault="00060DFB" w:rsidP="00DF56AA">
      <w:pPr>
        <w:pStyle w:val="1"/>
        <w:spacing w:before="0" w:line="360" w:lineRule="auto"/>
        <w:rPr>
          <w:rFonts w:ascii="Times New Roman" w:hAnsi="Times New Roman" w:cs="Times New Roman"/>
          <w:color w:val="auto"/>
        </w:rPr>
      </w:pPr>
      <w:r w:rsidRPr="00E175C6">
        <w:br w:type="page"/>
      </w:r>
      <w:bookmarkStart w:id="10" w:name="bookmark9"/>
      <w:bookmarkStart w:id="11" w:name="_Toc513323509"/>
      <w:bookmarkEnd w:id="9"/>
      <w:r w:rsidR="00750031" w:rsidRPr="009D3A15">
        <w:rPr>
          <w:rFonts w:ascii="Times New Roman" w:hAnsi="Times New Roman" w:cs="Times New Roman"/>
          <w:color w:val="auto"/>
        </w:rPr>
        <w:lastRenderedPageBreak/>
        <w:t>Пакет диагностических материалов</w:t>
      </w:r>
      <w:bookmarkEnd w:id="10"/>
      <w:bookmarkEnd w:id="11"/>
    </w:p>
    <w:p w:rsidR="00C2052C" w:rsidRPr="00E175C6" w:rsidRDefault="00750031" w:rsidP="00DF56AA">
      <w:pPr>
        <w:spacing w:line="360" w:lineRule="auto"/>
        <w:ind w:firstLine="567"/>
        <w:jc w:val="both"/>
        <w:rPr>
          <w:rFonts w:ascii="Times New Roman" w:hAnsi="Times New Roman" w:cs="Times New Roman"/>
          <w:sz w:val="28"/>
          <w:szCs w:val="28"/>
        </w:rPr>
      </w:pPr>
      <w:proofErr w:type="spellStart"/>
      <w:r w:rsidRPr="00E175C6">
        <w:rPr>
          <w:rFonts w:ascii="Times New Roman" w:hAnsi="Times New Roman" w:cs="Times New Roman"/>
          <w:sz w:val="28"/>
          <w:szCs w:val="28"/>
        </w:rPr>
        <w:t>Опросник</w:t>
      </w:r>
      <w:proofErr w:type="spellEnd"/>
      <w:r w:rsidRPr="00E175C6">
        <w:rPr>
          <w:rFonts w:ascii="Times New Roman" w:hAnsi="Times New Roman" w:cs="Times New Roman"/>
          <w:sz w:val="28"/>
          <w:szCs w:val="28"/>
        </w:rPr>
        <w:t xml:space="preserve"> состояния адаптации к окружающей среде</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Экспресс - диагностика уровня </w:t>
      </w:r>
      <w:r w:rsidR="008419FB">
        <w:rPr>
          <w:rFonts w:ascii="Times New Roman" w:hAnsi="Times New Roman" w:cs="Times New Roman"/>
          <w:sz w:val="28"/>
          <w:szCs w:val="28"/>
        </w:rPr>
        <w:t>самооценки;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Оценка уровня тревожности личности (Спилберг)</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Экспресс-тест лидерских качеств</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Тест «Готовность к успеху»</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Способность педагога к </w:t>
      </w:r>
      <w:proofErr w:type="spellStart"/>
      <w:r w:rsidRPr="00E175C6">
        <w:rPr>
          <w:rFonts w:ascii="Times New Roman" w:hAnsi="Times New Roman" w:cs="Times New Roman"/>
          <w:sz w:val="28"/>
          <w:szCs w:val="28"/>
        </w:rPr>
        <w:t>эмпатии</w:t>
      </w:r>
      <w:proofErr w:type="spellEnd"/>
      <w:r w:rsidRPr="00E175C6">
        <w:rPr>
          <w:rFonts w:ascii="Times New Roman" w:hAnsi="Times New Roman" w:cs="Times New Roman"/>
          <w:sz w:val="28"/>
          <w:szCs w:val="28"/>
        </w:rPr>
        <w:t xml:space="preserve"> (Юсупов)</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Субъективное благополучие человека (ощущение себя </w:t>
      </w:r>
      <w:proofErr w:type="gramStart"/>
      <w:r w:rsidRPr="00E175C6">
        <w:rPr>
          <w:rFonts w:ascii="Times New Roman" w:hAnsi="Times New Roman" w:cs="Times New Roman"/>
          <w:sz w:val="28"/>
          <w:szCs w:val="28"/>
        </w:rPr>
        <w:t>счастливым</w:t>
      </w:r>
      <w:proofErr w:type="gramEnd"/>
      <w:r w:rsidRPr="00E175C6">
        <w:rPr>
          <w:rFonts w:ascii="Times New Roman" w:hAnsi="Times New Roman" w:cs="Times New Roman"/>
          <w:sz w:val="28"/>
          <w:szCs w:val="28"/>
        </w:rPr>
        <w:t>)</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Шкала удовлетворенности жизнью</w:t>
      </w:r>
      <w:r w:rsidR="008419FB">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Морально-психологический климат группы</w:t>
      </w:r>
      <w:r w:rsidR="008419FB">
        <w:rPr>
          <w:rFonts w:ascii="Times New Roman" w:hAnsi="Times New Roman" w:cs="Times New Roman"/>
          <w:sz w:val="28"/>
          <w:szCs w:val="28"/>
        </w:rPr>
        <w:t>.</w:t>
      </w:r>
    </w:p>
    <w:p w:rsidR="005D6DFB" w:rsidRPr="00E175C6" w:rsidRDefault="005D6DFB" w:rsidP="00DF56AA">
      <w:pPr>
        <w:spacing w:line="360" w:lineRule="auto"/>
        <w:ind w:firstLine="567"/>
        <w:jc w:val="both"/>
        <w:rPr>
          <w:rFonts w:ascii="Times New Roman" w:hAnsi="Times New Roman" w:cs="Times New Roman"/>
          <w:sz w:val="28"/>
          <w:szCs w:val="28"/>
        </w:rPr>
      </w:pPr>
      <w:bookmarkStart w:id="12" w:name="bookmark10"/>
    </w:p>
    <w:p w:rsidR="005D6DFB" w:rsidRPr="00E175C6" w:rsidRDefault="005D6DFB" w:rsidP="00DF56AA">
      <w:pPr>
        <w:spacing w:line="360" w:lineRule="auto"/>
        <w:ind w:firstLine="567"/>
        <w:jc w:val="both"/>
        <w:rPr>
          <w:rFonts w:ascii="Times New Roman" w:hAnsi="Times New Roman" w:cs="Times New Roman"/>
          <w:sz w:val="28"/>
          <w:szCs w:val="28"/>
        </w:rPr>
      </w:pPr>
    </w:p>
    <w:p w:rsidR="003C73A4"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ДИАГНОСТИЧЕСКИЕ МАТЕРИАЛЫ</w:t>
      </w:r>
    </w:p>
    <w:p w:rsidR="003C73A4"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Мотивы профессионального выбора.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Адаптация студентов-первокурсников к новой образовательной среде</w:t>
      </w:r>
      <w:bookmarkEnd w:id="12"/>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Группа:</w:t>
      </w:r>
      <w:r w:rsidR="00E175C6">
        <w:rPr>
          <w:rFonts w:ascii="Times New Roman" w:hAnsi="Times New Roman" w:cs="Times New Roman"/>
          <w:sz w:val="28"/>
          <w:szCs w:val="28"/>
        </w:rPr>
        <w:t xml:space="preserve">  5</w:t>
      </w:r>
      <w:r w:rsidR="003C73A4" w:rsidRPr="00E175C6">
        <w:rPr>
          <w:rFonts w:ascii="Times New Roman" w:hAnsi="Times New Roman" w:cs="Times New Roman"/>
          <w:sz w:val="28"/>
          <w:szCs w:val="28"/>
        </w:rPr>
        <w:t>11,  20</w:t>
      </w:r>
      <w:r w:rsidR="00FA26C8" w:rsidRPr="00515B13">
        <w:rPr>
          <w:rFonts w:ascii="Times New Roman" w:hAnsi="Times New Roman" w:cs="Times New Roman"/>
          <w:sz w:val="28"/>
          <w:szCs w:val="28"/>
        </w:rPr>
        <w:t>2</w:t>
      </w:r>
      <w:r w:rsidR="003C73A4" w:rsidRPr="00E175C6">
        <w:rPr>
          <w:rFonts w:ascii="Times New Roman" w:hAnsi="Times New Roman" w:cs="Times New Roman"/>
          <w:sz w:val="28"/>
          <w:szCs w:val="28"/>
        </w:rPr>
        <w:t>1</w:t>
      </w:r>
      <w:r w:rsidR="00FA26C8">
        <w:rPr>
          <w:rFonts w:ascii="Times New Roman" w:hAnsi="Times New Roman" w:cs="Times New Roman"/>
          <w:sz w:val="28"/>
          <w:szCs w:val="28"/>
        </w:rPr>
        <w:t>/20</w:t>
      </w:r>
      <w:r w:rsidR="00FA26C8" w:rsidRPr="00515B13">
        <w:rPr>
          <w:rFonts w:ascii="Times New Roman" w:hAnsi="Times New Roman" w:cs="Times New Roman"/>
          <w:sz w:val="28"/>
          <w:szCs w:val="28"/>
        </w:rPr>
        <w:t>22</w:t>
      </w:r>
      <w:r w:rsidR="003C73A4" w:rsidRPr="00E175C6">
        <w:rPr>
          <w:rFonts w:ascii="Times New Roman" w:hAnsi="Times New Roman" w:cs="Times New Roman"/>
          <w:sz w:val="28"/>
          <w:szCs w:val="28"/>
        </w:rPr>
        <w:t xml:space="preserve"> учебный год</w:t>
      </w:r>
      <w:r w:rsidRPr="00E175C6">
        <w:rPr>
          <w:rFonts w:ascii="Times New Roman" w:hAnsi="Times New Roman" w:cs="Times New Roman"/>
          <w:sz w:val="28"/>
          <w:szCs w:val="28"/>
        </w:rPr>
        <w:tab/>
      </w:r>
    </w:p>
    <w:p w:rsidR="005D6DFB" w:rsidRPr="00E175C6" w:rsidRDefault="005D6DFB" w:rsidP="00DF56AA">
      <w:pPr>
        <w:spacing w:line="360" w:lineRule="auto"/>
        <w:ind w:firstLine="567"/>
        <w:jc w:val="both"/>
        <w:rPr>
          <w:rFonts w:ascii="Times New Roman" w:hAnsi="Times New Roman" w:cs="Times New Roman"/>
          <w:sz w:val="28"/>
          <w:szCs w:val="28"/>
        </w:rPr>
      </w:pPr>
    </w:p>
    <w:p w:rsidR="005D6DFB" w:rsidRPr="00E175C6" w:rsidRDefault="005D6DFB" w:rsidP="00DF56AA">
      <w:pPr>
        <w:spacing w:line="360" w:lineRule="auto"/>
        <w:ind w:firstLine="567"/>
        <w:jc w:val="both"/>
        <w:rPr>
          <w:rFonts w:ascii="Times New Roman" w:hAnsi="Times New Roman" w:cs="Times New Roman"/>
          <w:sz w:val="28"/>
          <w:szCs w:val="28"/>
        </w:rPr>
      </w:pPr>
    </w:p>
    <w:p w:rsidR="00C2052C" w:rsidRPr="00E175C6" w:rsidRDefault="005D6DF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w:t>
      </w:r>
      <w:r w:rsidR="00750031" w:rsidRPr="00E175C6">
        <w:rPr>
          <w:rFonts w:ascii="Times New Roman" w:hAnsi="Times New Roman" w:cs="Times New Roman"/>
          <w:sz w:val="28"/>
          <w:szCs w:val="28"/>
        </w:rPr>
        <w:t>Опросник</w:t>
      </w:r>
      <w:r w:rsidRPr="00E175C6">
        <w:rPr>
          <w:rFonts w:ascii="Times New Roman" w:hAnsi="Times New Roman" w:cs="Times New Roman"/>
          <w:sz w:val="28"/>
          <w:szCs w:val="28"/>
        </w:rPr>
        <w:t xml:space="preserve"> состояния адаптации к окружающей среде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Уважаемые студенты! Выясняя уровень адаптации </w:t>
      </w:r>
      <w:proofErr w:type="gramStart"/>
      <w:r w:rsidRPr="00E175C6">
        <w:rPr>
          <w:rFonts w:ascii="Times New Roman" w:hAnsi="Times New Roman" w:cs="Times New Roman"/>
          <w:sz w:val="28"/>
          <w:szCs w:val="28"/>
        </w:rPr>
        <w:t>студентов-первокурсников</w:t>
      </w:r>
      <w:proofErr w:type="gramEnd"/>
      <w:r w:rsidRPr="00E175C6">
        <w:rPr>
          <w:rFonts w:ascii="Times New Roman" w:hAnsi="Times New Roman" w:cs="Times New Roman"/>
          <w:sz w:val="28"/>
          <w:szCs w:val="28"/>
        </w:rPr>
        <w:t xml:space="preserve"> просим Вас максимально честно ответить на поставленные вопросы. Заранее благодарим за Ваше участие!</w:t>
      </w:r>
    </w:p>
    <w:p w:rsidR="00C2052C" w:rsidRPr="00E175C6" w:rsidRDefault="008419FB"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750031" w:rsidRPr="00E175C6">
        <w:rPr>
          <w:rFonts w:ascii="Times New Roman" w:hAnsi="Times New Roman" w:cs="Times New Roman"/>
          <w:sz w:val="28"/>
          <w:szCs w:val="28"/>
        </w:rPr>
        <w:t xml:space="preserve">Почему вы выбрали этот </w:t>
      </w:r>
      <w:r w:rsidR="00180F46" w:rsidRPr="00E175C6">
        <w:rPr>
          <w:rFonts w:ascii="Times New Roman" w:hAnsi="Times New Roman" w:cs="Times New Roman"/>
          <w:sz w:val="28"/>
          <w:szCs w:val="28"/>
        </w:rPr>
        <w:t>техникум</w:t>
      </w:r>
      <w:r w:rsidR="00750031" w:rsidRPr="00E175C6">
        <w:rPr>
          <w:rFonts w:ascii="Times New Roman" w:hAnsi="Times New Roman" w:cs="Times New Roman"/>
          <w:sz w:val="28"/>
          <w:szCs w:val="28"/>
        </w:rPr>
        <w:t xml:space="preserve"> для своего профессионального обучения</w:t>
      </w:r>
    </w:p>
    <w:p w:rsidR="00A86C77"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э</w:t>
      </w:r>
      <w:proofErr w:type="gramEnd"/>
      <w:r w:rsidR="00750031" w:rsidRPr="00E175C6">
        <w:rPr>
          <w:rFonts w:ascii="Times New Roman" w:hAnsi="Times New Roman" w:cs="Times New Roman"/>
          <w:sz w:val="28"/>
          <w:szCs w:val="28"/>
        </w:rPr>
        <w:t xml:space="preserve">то мой личный выбор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повлияли родители</w:t>
      </w:r>
    </w:p>
    <w:p w:rsidR="00A86C77"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м</w:t>
      </w:r>
      <w:proofErr w:type="gramEnd"/>
      <w:r w:rsidR="00750031" w:rsidRPr="00E175C6">
        <w:rPr>
          <w:rFonts w:ascii="Times New Roman" w:hAnsi="Times New Roman" w:cs="Times New Roman"/>
          <w:sz w:val="28"/>
          <w:szCs w:val="28"/>
        </w:rPr>
        <w:t xml:space="preserve">ного слышал об этом </w:t>
      </w:r>
      <w:r w:rsidR="00180F46" w:rsidRPr="00E175C6">
        <w:rPr>
          <w:rFonts w:ascii="Times New Roman" w:hAnsi="Times New Roman" w:cs="Times New Roman"/>
          <w:sz w:val="28"/>
          <w:szCs w:val="28"/>
        </w:rPr>
        <w:t>техникум</w:t>
      </w:r>
      <w:r w:rsidR="00750031" w:rsidRPr="00E175C6">
        <w:rPr>
          <w:rFonts w:ascii="Times New Roman" w:hAnsi="Times New Roman" w:cs="Times New Roman"/>
          <w:sz w:val="28"/>
          <w:szCs w:val="28"/>
        </w:rPr>
        <w:t xml:space="preserve">е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узнал от знакомых, друзей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2.Укажите, пожалуйста, что повлияло на выбор специальности, которую вы получаете в </w:t>
      </w:r>
      <w:r w:rsidR="00180F46" w:rsidRPr="00E175C6">
        <w:rPr>
          <w:rFonts w:ascii="Times New Roman" w:hAnsi="Times New Roman" w:cs="Times New Roman"/>
          <w:sz w:val="28"/>
          <w:szCs w:val="28"/>
        </w:rPr>
        <w:t>техникум</w:t>
      </w:r>
      <w:r w:rsidRPr="00E175C6">
        <w:rPr>
          <w:rFonts w:ascii="Times New Roman" w:hAnsi="Times New Roman" w:cs="Times New Roman"/>
          <w:sz w:val="28"/>
          <w:szCs w:val="28"/>
        </w:rPr>
        <w:t>е?</w:t>
      </w:r>
    </w:p>
    <w:p w:rsidR="00A86C77"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Ж</w:t>
      </w:r>
      <w:proofErr w:type="gramEnd"/>
      <w:r w:rsidR="00750031" w:rsidRPr="00E175C6">
        <w:rPr>
          <w:rFonts w:ascii="Times New Roman" w:hAnsi="Times New Roman" w:cs="Times New Roman"/>
          <w:sz w:val="28"/>
          <w:szCs w:val="28"/>
        </w:rPr>
        <w:t xml:space="preserve">елание получить выбранную мной специальность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Недостаток информации о других специальностях</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 </w:t>
      </w:r>
      <w:r w:rsidR="00750031" w:rsidRPr="00E175C6">
        <w:rPr>
          <w:rFonts w:ascii="Times New Roman" w:hAnsi="Times New Roman" w:cs="Times New Roman"/>
          <w:sz w:val="28"/>
          <w:szCs w:val="28"/>
        </w:rPr>
        <w:t>Мнение родственников, друзей, знакомых</w:t>
      </w:r>
    </w:p>
    <w:p w:rsidR="00180F4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Специальность соответствует моим интересам</w:t>
      </w:r>
    </w:p>
    <w:p w:rsidR="00180F4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Д) </w:t>
      </w:r>
      <w:proofErr w:type="spellStart"/>
      <w:r w:rsidRPr="00E175C6">
        <w:rPr>
          <w:rFonts w:ascii="Times New Roman" w:hAnsi="Times New Roman" w:cs="Times New Roman"/>
          <w:sz w:val="28"/>
          <w:szCs w:val="28"/>
        </w:rPr>
        <w:t>Востребованность</w:t>
      </w:r>
      <w:proofErr w:type="spellEnd"/>
      <w:r w:rsidRPr="00E175C6">
        <w:rPr>
          <w:rFonts w:ascii="Times New Roman" w:hAnsi="Times New Roman" w:cs="Times New Roman"/>
          <w:sz w:val="28"/>
          <w:szCs w:val="28"/>
        </w:rPr>
        <w:t xml:space="preserve"> данной специальности на рынке труда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3.Собираетесь ли вы работать по своей специальности после окончания техникума</w:t>
      </w:r>
    </w:p>
    <w:p w:rsidR="00E74F88"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Д</w:t>
      </w:r>
      <w:proofErr w:type="gramEnd"/>
      <w:r w:rsidR="00750031" w:rsidRPr="00E175C6">
        <w:rPr>
          <w:rFonts w:ascii="Times New Roman" w:hAnsi="Times New Roman" w:cs="Times New Roman"/>
          <w:sz w:val="28"/>
          <w:szCs w:val="28"/>
        </w:rPr>
        <w:t xml:space="preserve">а </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Н</w:t>
      </w:r>
      <w:proofErr w:type="gramEnd"/>
      <w:r w:rsidR="00750031" w:rsidRPr="00E175C6">
        <w:rPr>
          <w:rFonts w:ascii="Times New Roman" w:hAnsi="Times New Roman" w:cs="Times New Roman"/>
          <w:sz w:val="28"/>
          <w:szCs w:val="28"/>
        </w:rPr>
        <w:t>ет</w:t>
      </w:r>
    </w:p>
    <w:p w:rsidR="00E74F88"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Я</w:t>
      </w:r>
      <w:proofErr w:type="gramEnd"/>
      <w:r w:rsidR="00750031" w:rsidRPr="00E175C6">
        <w:rPr>
          <w:rFonts w:ascii="Times New Roman" w:hAnsi="Times New Roman" w:cs="Times New Roman"/>
          <w:sz w:val="28"/>
          <w:szCs w:val="28"/>
        </w:rPr>
        <w:t xml:space="preserve"> пойду учиться дальше, а не работать </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w:t>
      </w:r>
      <w:r w:rsidR="00750031" w:rsidRPr="00E175C6">
        <w:rPr>
          <w:rFonts w:ascii="Times New Roman" w:hAnsi="Times New Roman" w:cs="Times New Roman"/>
          <w:sz w:val="28"/>
          <w:szCs w:val="28"/>
        </w:rPr>
        <w:t xml:space="preserve"> Пока не определился (</w:t>
      </w:r>
      <w:proofErr w:type="spellStart"/>
      <w:r w:rsidR="00750031" w:rsidRPr="00E175C6">
        <w:rPr>
          <w:rFonts w:ascii="Times New Roman" w:hAnsi="Times New Roman" w:cs="Times New Roman"/>
          <w:sz w:val="28"/>
          <w:szCs w:val="28"/>
        </w:rPr>
        <w:t>лась</w:t>
      </w:r>
      <w:proofErr w:type="spellEnd"/>
      <w:r w:rsidR="00750031" w:rsidRPr="00E175C6">
        <w:rPr>
          <w:rFonts w:ascii="Times New Roman" w:hAnsi="Times New Roman" w:cs="Times New Roman"/>
          <w:sz w:val="28"/>
          <w:szCs w:val="28"/>
        </w:rPr>
        <w:t>)</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4</w:t>
      </w:r>
      <w:r w:rsidR="008419FB">
        <w:rPr>
          <w:rFonts w:ascii="Times New Roman" w:hAnsi="Times New Roman" w:cs="Times New Roman"/>
          <w:sz w:val="28"/>
          <w:szCs w:val="28"/>
        </w:rPr>
        <w:t xml:space="preserve">. </w:t>
      </w:r>
      <w:r w:rsidR="00750031" w:rsidRPr="00E175C6">
        <w:rPr>
          <w:rFonts w:ascii="Times New Roman" w:hAnsi="Times New Roman" w:cs="Times New Roman"/>
          <w:sz w:val="28"/>
          <w:szCs w:val="28"/>
        </w:rPr>
        <w:t>Как</w:t>
      </w:r>
      <w:r w:rsidR="008419FB">
        <w:rPr>
          <w:rFonts w:ascii="Times New Roman" w:hAnsi="Times New Roman" w:cs="Times New Roman"/>
          <w:sz w:val="28"/>
          <w:szCs w:val="28"/>
        </w:rPr>
        <w:t xml:space="preserve"> </w:t>
      </w:r>
      <w:r w:rsidR="00750031" w:rsidRPr="00E175C6">
        <w:rPr>
          <w:rFonts w:ascii="Times New Roman" w:hAnsi="Times New Roman" w:cs="Times New Roman"/>
          <w:sz w:val="28"/>
          <w:szCs w:val="28"/>
        </w:rPr>
        <w:t xml:space="preserve">вы оцениваете преподавание в </w:t>
      </w:r>
      <w:r w:rsidR="00180F46" w:rsidRPr="00E175C6">
        <w:rPr>
          <w:rFonts w:ascii="Times New Roman" w:hAnsi="Times New Roman" w:cs="Times New Roman"/>
          <w:sz w:val="28"/>
          <w:szCs w:val="28"/>
        </w:rPr>
        <w:t>техникум</w:t>
      </w:r>
      <w:r w:rsidR="00750031" w:rsidRPr="00E175C6">
        <w:rPr>
          <w:rFonts w:ascii="Times New Roman" w:hAnsi="Times New Roman" w:cs="Times New Roman"/>
          <w:sz w:val="28"/>
          <w:szCs w:val="28"/>
        </w:rPr>
        <w:t>е</w:t>
      </w:r>
    </w:p>
    <w:p w:rsidR="00180F46"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М</w:t>
      </w:r>
      <w:proofErr w:type="gramEnd"/>
      <w:r w:rsidR="00750031" w:rsidRPr="00E175C6">
        <w:rPr>
          <w:rFonts w:ascii="Times New Roman" w:hAnsi="Times New Roman" w:cs="Times New Roman"/>
          <w:sz w:val="28"/>
          <w:szCs w:val="28"/>
        </w:rPr>
        <w:t xml:space="preserve">еня оно устраивает полностью </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w:t>
      </w:r>
      <w:r w:rsidR="00750031" w:rsidRPr="00E175C6">
        <w:rPr>
          <w:rFonts w:ascii="Times New Roman" w:hAnsi="Times New Roman" w:cs="Times New Roman"/>
          <w:sz w:val="28"/>
          <w:szCs w:val="28"/>
        </w:rPr>
        <w:t xml:space="preserve"> Меня оно устраивает частично</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 </w:t>
      </w:r>
      <w:r w:rsidR="00750031" w:rsidRPr="00E175C6">
        <w:rPr>
          <w:rFonts w:ascii="Times New Roman" w:hAnsi="Times New Roman" w:cs="Times New Roman"/>
          <w:sz w:val="28"/>
          <w:szCs w:val="28"/>
        </w:rPr>
        <w:t>Совершенно не устраивает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Другое</w:t>
      </w:r>
      <w:r w:rsidRPr="00E175C6">
        <w:rPr>
          <w:rFonts w:ascii="Times New Roman" w:hAnsi="Times New Roman" w:cs="Times New Roman"/>
          <w:sz w:val="28"/>
          <w:szCs w:val="28"/>
        </w:rPr>
        <w:tab/>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5.</w:t>
      </w:r>
      <w:r w:rsidR="008419FB">
        <w:rPr>
          <w:rFonts w:ascii="Times New Roman" w:hAnsi="Times New Roman" w:cs="Times New Roman"/>
          <w:sz w:val="28"/>
          <w:szCs w:val="28"/>
        </w:rPr>
        <w:t xml:space="preserve">Ваши </w:t>
      </w:r>
      <w:r w:rsidR="00750031" w:rsidRPr="00E175C6">
        <w:rPr>
          <w:rFonts w:ascii="Times New Roman" w:hAnsi="Times New Roman" w:cs="Times New Roman"/>
          <w:sz w:val="28"/>
          <w:szCs w:val="28"/>
        </w:rPr>
        <w:t xml:space="preserve">пожелания к организации образовательного процесса в нашем </w:t>
      </w:r>
      <w:r w:rsidR="00180F46" w:rsidRPr="00E175C6">
        <w:rPr>
          <w:rFonts w:ascii="Times New Roman" w:hAnsi="Times New Roman" w:cs="Times New Roman"/>
          <w:sz w:val="28"/>
          <w:szCs w:val="28"/>
        </w:rPr>
        <w:t>техникум</w:t>
      </w:r>
      <w:r w:rsidR="00750031" w:rsidRPr="00E175C6">
        <w:rPr>
          <w:rFonts w:ascii="Times New Roman" w:hAnsi="Times New Roman" w:cs="Times New Roman"/>
          <w:sz w:val="28"/>
          <w:szCs w:val="28"/>
        </w:rPr>
        <w:t xml:space="preserve">е (условия обучения, качество обучения, новые дисциплины, </w:t>
      </w:r>
      <w:proofErr w:type="spellStart"/>
      <w:r w:rsidR="00750031" w:rsidRPr="00E175C6">
        <w:rPr>
          <w:rFonts w:ascii="Times New Roman" w:hAnsi="Times New Roman" w:cs="Times New Roman"/>
          <w:sz w:val="28"/>
          <w:szCs w:val="28"/>
        </w:rPr>
        <w:t>внутри</w:t>
      </w:r>
      <w:r w:rsidR="00180F46" w:rsidRPr="00E175C6">
        <w:rPr>
          <w:rFonts w:ascii="Times New Roman" w:hAnsi="Times New Roman" w:cs="Times New Roman"/>
          <w:sz w:val="28"/>
          <w:szCs w:val="28"/>
        </w:rPr>
        <w:t>техникум</w:t>
      </w:r>
      <w:r w:rsidR="00750031" w:rsidRPr="00E175C6">
        <w:rPr>
          <w:rFonts w:ascii="Times New Roman" w:hAnsi="Times New Roman" w:cs="Times New Roman"/>
          <w:sz w:val="28"/>
          <w:szCs w:val="28"/>
        </w:rPr>
        <w:t>ные</w:t>
      </w:r>
      <w:proofErr w:type="spellEnd"/>
      <w:r w:rsidR="00750031" w:rsidRPr="00E175C6">
        <w:rPr>
          <w:rFonts w:ascii="Times New Roman" w:hAnsi="Times New Roman" w:cs="Times New Roman"/>
          <w:sz w:val="28"/>
          <w:szCs w:val="28"/>
        </w:rPr>
        <w:t xml:space="preserve"> мероприятия и т.д.)</w:t>
      </w:r>
    </w:p>
    <w:p w:rsidR="00C2052C" w:rsidRPr="00E175C6" w:rsidRDefault="008419FB"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Кем </w:t>
      </w:r>
      <w:r w:rsidR="00750031" w:rsidRPr="00E175C6">
        <w:rPr>
          <w:rFonts w:ascii="Times New Roman" w:hAnsi="Times New Roman" w:cs="Times New Roman"/>
          <w:sz w:val="28"/>
          <w:szCs w:val="28"/>
        </w:rPr>
        <w:t xml:space="preserve">для вас является </w:t>
      </w:r>
      <w:proofErr w:type="spellStart"/>
      <w:r w:rsidR="00750031" w:rsidRPr="00E175C6">
        <w:rPr>
          <w:rFonts w:ascii="Times New Roman" w:hAnsi="Times New Roman" w:cs="Times New Roman"/>
          <w:sz w:val="28"/>
          <w:szCs w:val="28"/>
        </w:rPr>
        <w:t>кл</w:t>
      </w:r>
      <w:proofErr w:type="spellEnd"/>
      <w:r w:rsidR="00750031" w:rsidRPr="00E175C6">
        <w:rPr>
          <w:rFonts w:ascii="Times New Roman" w:hAnsi="Times New Roman" w:cs="Times New Roman"/>
          <w:sz w:val="28"/>
          <w:szCs w:val="28"/>
        </w:rPr>
        <w:t xml:space="preserve"> руководитель?</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П</w:t>
      </w:r>
      <w:proofErr w:type="gramEnd"/>
      <w:r w:rsidR="00750031" w:rsidRPr="00E175C6">
        <w:rPr>
          <w:rFonts w:ascii="Times New Roman" w:hAnsi="Times New Roman" w:cs="Times New Roman"/>
          <w:sz w:val="28"/>
          <w:szCs w:val="28"/>
        </w:rPr>
        <w:t>омощником в учебе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Информатором в учебных и жизненных вопросах</w:t>
      </w:r>
    </w:p>
    <w:p w:rsidR="00180F46"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w:t>
      </w:r>
      <w:proofErr w:type="gramStart"/>
      <w:r w:rsidRPr="00E175C6">
        <w:rPr>
          <w:rFonts w:ascii="Times New Roman" w:hAnsi="Times New Roman" w:cs="Times New Roman"/>
          <w:sz w:val="28"/>
          <w:szCs w:val="28"/>
        </w:rPr>
        <w:t>)</w:t>
      </w:r>
      <w:r w:rsidR="00750031" w:rsidRPr="00E175C6">
        <w:rPr>
          <w:rFonts w:ascii="Times New Roman" w:hAnsi="Times New Roman" w:cs="Times New Roman"/>
          <w:sz w:val="28"/>
          <w:szCs w:val="28"/>
        </w:rPr>
        <w:t>А</w:t>
      </w:r>
      <w:proofErr w:type="gramEnd"/>
      <w:r w:rsidR="00750031" w:rsidRPr="00E175C6">
        <w:rPr>
          <w:rFonts w:ascii="Times New Roman" w:hAnsi="Times New Roman" w:cs="Times New Roman"/>
          <w:sz w:val="28"/>
          <w:szCs w:val="28"/>
        </w:rPr>
        <w:t xml:space="preserve">ктивным участником студенческой жизни вместе со студентами </w:t>
      </w:r>
    </w:p>
    <w:p w:rsidR="00180F4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Г) Человеком, помогающим Вам развиваться во всех направлениях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r w:rsidRPr="00E175C6">
        <w:rPr>
          <w:rFonts w:ascii="Times New Roman" w:hAnsi="Times New Roman" w:cs="Times New Roman"/>
          <w:sz w:val="28"/>
          <w:szCs w:val="28"/>
        </w:rPr>
        <w:tab/>
      </w:r>
    </w:p>
    <w:p w:rsidR="00180F46"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750031" w:rsidRPr="00E175C6">
        <w:rPr>
          <w:rFonts w:ascii="Times New Roman" w:hAnsi="Times New Roman" w:cs="Times New Roman"/>
          <w:sz w:val="28"/>
          <w:szCs w:val="28"/>
        </w:rPr>
        <w:t>.</w:t>
      </w:r>
      <w:r>
        <w:rPr>
          <w:rFonts w:ascii="Times New Roman" w:hAnsi="Times New Roman" w:cs="Times New Roman"/>
          <w:sz w:val="28"/>
          <w:szCs w:val="28"/>
        </w:rPr>
        <w:t xml:space="preserve"> </w:t>
      </w:r>
      <w:r w:rsidR="00750031" w:rsidRPr="00E175C6">
        <w:rPr>
          <w:rFonts w:ascii="Times New Roman" w:hAnsi="Times New Roman" w:cs="Times New Roman"/>
          <w:sz w:val="28"/>
          <w:szCs w:val="28"/>
        </w:rPr>
        <w:t>Как вы оцениваете взаимоотношения в вашей студенческой группе?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Мы все хорошо общаемся</w:t>
      </w:r>
    </w:p>
    <w:p w:rsidR="00A6560E" w:rsidRPr="00E175C6" w:rsidRDefault="00A6560E"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Б) Мы общаемся, но в мини-группах </w:t>
      </w:r>
    </w:p>
    <w:p w:rsidR="00A6560E" w:rsidRPr="00E175C6" w:rsidRDefault="00A6560E"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 Мы не общаемся совсем </w:t>
      </w:r>
    </w:p>
    <w:p w:rsidR="00A6560E" w:rsidRPr="00E175C6" w:rsidRDefault="00A6560E"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Г) Мы общаемся только на тему учебы </w:t>
      </w:r>
    </w:p>
    <w:p w:rsidR="00A6560E" w:rsidRDefault="00A6560E"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p>
    <w:p w:rsidR="00C2052C"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750031" w:rsidRPr="00E175C6">
        <w:rPr>
          <w:rFonts w:ascii="Times New Roman" w:hAnsi="Times New Roman" w:cs="Times New Roman"/>
          <w:sz w:val="28"/>
          <w:szCs w:val="28"/>
        </w:rPr>
        <w:t>.</w:t>
      </w:r>
      <w:r w:rsidR="008419FB">
        <w:rPr>
          <w:rFonts w:ascii="Times New Roman" w:hAnsi="Times New Roman" w:cs="Times New Roman"/>
          <w:sz w:val="28"/>
          <w:szCs w:val="28"/>
        </w:rPr>
        <w:t xml:space="preserve"> </w:t>
      </w:r>
      <w:r w:rsidR="00750031" w:rsidRPr="00E175C6">
        <w:rPr>
          <w:rFonts w:ascii="Times New Roman" w:hAnsi="Times New Roman" w:cs="Times New Roman"/>
          <w:sz w:val="28"/>
          <w:szCs w:val="28"/>
        </w:rPr>
        <w:t>Получаете ли вы помощь от преподавателей в решении учебных и жизненных</w:t>
      </w:r>
      <w:r w:rsidR="008419FB">
        <w:rPr>
          <w:rFonts w:ascii="Times New Roman" w:hAnsi="Times New Roman" w:cs="Times New Roman"/>
          <w:sz w:val="28"/>
          <w:szCs w:val="28"/>
        </w:rPr>
        <w:t xml:space="preserve"> вопросов?</w:t>
      </w:r>
    </w:p>
    <w:p w:rsidR="008419FB" w:rsidRDefault="008419FB"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А) Да</w:t>
      </w:r>
    </w:p>
    <w:p w:rsidR="008419FB" w:rsidRDefault="008419FB"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Б) Нет</w:t>
      </w:r>
    </w:p>
    <w:p w:rsidR="008419FB" w:rsidRDefault="008419FB"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В) Частично</w:t>
      </w:r>
    </w:p>
    <w:p w:rsidR="00A6560E"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Г) Никогда не получаю</w:t>
      </w:r>
    </w:p>
    <w:p w:rsidR="00C2052C" w:rsidRPr="00E175C6" w:rsidRDefault="00A86C77"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9.</w:t>
      </w:r>
      <w:r w:rsidR="00750031" w:rsidRPr="00E175C6">
        <w:rPr>
          <w:rFonts w:ascii="Times New Roman" w:hAnsi="Times New Roman" w:cs="Times New Roman"/>
          <w:sz w:val="28"/>
          <w:szCs w:val="28"/>
        </w:rPr>
        <w:t>Какие трудности вы сейчас испытываете?</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 xml:space="preserve">В учебе, в условиях обучения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w:t>
      </w:r>
      <w:r w:rsidR="00A6560E">
        <w:rPr>
          <w:rFonts w:ascii="Times New Roman" w:hAnsi="Times New Roman" w:cs="Times New Roman"/>
          <w:sz w:val="28"/>
          <w:szCs w:val="28"/>
        </w:rPr>
        <w:t xml:space="preserve">Б) </w:t>
      </w:r>
      <w:r w:rsidRPr="00E175C6">
        <w:rPr>
          <w:rFonts w:ascii="Times New Roman" w:hAnsi="Times New Roman" w:cs="Times New Roman"/>
          <w:sz w:val="28"/>
          <w:szCs w:val="28"/>
        </w:rPr>
        <w:t>В общении с группой</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В общении с преподавателями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w:t>
      </w:r>
      <w:r w:rsidR="00A6560E">
        <w:rPr>
          <w:rFonts w:ascii="Times New Roman" w:hAnsi="Times New Roman" w:cs="Times New Roman"/>
          <w:sz w:val="28"/>
          <w:szCs w:val="28"/>
        </w:rPr>
        <w:t xml:space="preserve">Г) </w:t>
      </w:r>
      <w:r w:rsidRPr="00E175C6">
        <w:rPr>
          <w:rFonts w:ascii="Times New Roman" w:hAnsi="Times New Roman" w:cs="Times New Roman"/>
          <w:sz w:val="28"/>
          <w:szCs w:val="28"/>
        </w:rPr>
        <w:t>В общении с кл</w:t>
      </w:r>
      <w:r w:rsidR="00A6560E">
        <w:rPr>
          <w:rFonts w:ascii="Times New Roman" w:hAnsi="Times New Roman" w:cs="Times New Roman"/>
          <w:sz w:val="28"/>
          <w:szCs w:val="28"/>
        </w:rPr>
        <w:t xml:space="preserve">ассным </w:t>
      </w:r>
      <w:r w:rsidRPr="00E175C6">
        <w:rPr>
          <w:rFonts w:ascii="Times New Roman" w:hAnsi="Times New Roman" w:cs="Times New Roman"/>
          <w:sz w:val="28"/>
          <w:szCs w:val="28"/>
        </w:rPr>
        <w:t xml:space="preserve"> руководителем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В общении с родителями и родственниками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 Другое</w:t>
      </w:r>
      <w:r w:rsidRPr="00E175C6">
        <w:rPr>
          <w:rFonts w:ascii="Times New Roman" w:hAnsi="Times New Roman" w:cs="Times New Roman"/>
          <w:sz w:val="28"/>
          <w:szCs w:val="28"/>
        </w:rPr>
        <w:tab/>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10. </w:t>
      </w:r>
      <w:r w:rsidR="00750031" w:rsidRPr="00E175C6">
        <w:rPr>
          <w:rFonts w:ascii="Times New Roman" w:hAnsi="Times New Roman" w:cs="Times New Roman"/>
          <w:sz w:val="28"/>
          <w:szCs w:val="28"/>
        </w:rPr>
        <w:t>Участвуете ли вы во внеклассных мероприятиях техникума</w:t>
      </w:r>
    </w:p>
    <w:p w:rsidR="00A6560E"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Активно участвую</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Изредка участвую</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В</w:t>
      </w:r>
      <w:proofErr w:type="gramStart"/>
      <w:r>
        <w:rPr>
          <w:rFonts w:ascii="Times New Roman" w:hAnsi="Times New Roman" w:cs="Times New Roman"/>
          <w:sz w:val="28"/>
          <w:szCs w:val="28"/>
        </w:rPr>
        <w:t>)</w:t>
      </w:r>
      <w:r w:rsidR="00750031" w:rsidRPr="00E175C6">
        <w:rPr>
          <w:rFonts w:ascii="Times New Roman" w:hAnsi="Times New Roman" w:cs="Times New Roman"/>
          <w:sz w:val="28"/>
          <w:szCs w:val="28"/>
        </w:rPr>
        <w:t>Н</w:t>
      </w:r>
      <w:proofErr w:type="gramEnd"/>
      <w:r w:rsidR="00750031" w:rsidRPr="00E175C6">
        <w:rPr>
          <w:rFonts w:ascii="Times New Roman" w:hAnsi="Times New Roman" w:cs="Times New Roman"/>
          <w:sz w:val="28"/>
          <w:szCs w:val="28"/>
        </w:rPr>
        <w:t>е участвую совсем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Нет желания в этом участвовать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11</w:t>
      </w:r>
      <w:r w:rsidR="00A6560E">
        <w:rPr>
          <w:rFonts w:ascii="Times New Roman" w:hAnsi="Times New Roman" w:cs="Times New Roman"/>
          <w:sz w:val="28"/>
          <w:szCs w:val="28"/>
        </w:rPr>
        <w:t xml:space="preserve">. </w:t>
      </w:r>
      <w:r w:rsidRPr="00E175C6">
        <w:rPr>
          <w:rFonts w:ascii="Times New Roman" w:hAnsi="Times New Roman" w:cs="Times New Roman"/>
          <w:sz w:val="28"/>
          <w:szCs w:val="28"/>
        </w:rPr>
        <w:t>Какие у вас есть способности, которые могли бы быть полезны для внеклассных мероприятий техникума? Я</w:t>
      </w:r>
      <w:proofErr w:type="gramStart"/>
      <w:r w:rsidRPr="00E175C6">
        <w:rPr>
          <w:rFonts w:ascii="Times New Roman" w:hAnsi="Times New Roman" w:cs="Times New Roman"/>
          <w:sz w:val="28"/>
          <w:szCs w:val="28"/>
        </w:rPr>
        <w:t xml:space="preserve"> Л</w:t>
      </w:r>
      <w:proofErr w:type="gramEnd"/>
      <w:r w:rsidRPr="00E175C6">
        <w:rPr>
          <w:rFonts w:ascii="Times New Roman" w:hAnsi="Times New Roman" w:cs="Times New Roman"/>
          <w:sz w:val="28"/>
          <w:szCs w:val="28"/>
        </w:rPr>
        <w:t>юблю:</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А</w:t>
      </w:r>
      <w:r w:rsidR="00E74F88" w:rsidRPr="00E175C6">
        <w:rPr>
          <w:rFonts w:ascii="Times New Roman" w:hAnsi="Times New Roman" w:cs="Times New Roman"/>
          <w:sz w:val="28"/>
          <w:szCs w:val="28"/>
        </w:rPr>
        <w:t xml:space="preserve">) </w:t>
      </w:r>
      <w:r w:rsidR="00750031" w:rsidRPr="00E175C6">
        <w:rPr>
          <w:rFonts w:ascii="Times New Roman" w:hAnsi="Times New Roman" w:cs="Times New Roman"/>
          <w:sz w:val="28"/>
          <w:szCs w:val="28"/>
        </w:rPr>
        <w:t xml:space="preserve">Пение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Танцы</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В</w:t>
      </w:r>
      <w:proofErr w:type="gramStart"/>
      <w:r w:rsidR="00E74F88" w:rsidRPr="00E175C6">
        <w:rPr>
          <w:rFonts w:ascii="Times New Roman" w:hAnsi="Times New Roman" w:cs="Times New Roman"/>
          <w:sz w:val="28"/>
          <w:szCs w:val="28"/>
        </w:rPr>
        <w:t>)</w:t>
      </w:r>
      <w:r w:rsidR="00750031" w:rsidRPr="00E175C6">
        <w:rPr>
          <w:rFonts w:ascii="Times New Roman" w:hAnsi="Times New Roman" w:cs="Times New Roman"/>
          <w:sz w:val="28"/>
          <w:szCs w:val="28"/>
        </w:rPr>
        <w:t>Р</w:t>
      </w:r>
      <w:proofErr w:type="gramEnd"/>
      <w:r w:rsidR="00750031" w:rsidRPr="00E175C6">
        <w:rPr>
          <w:rFonts w:ascii="Times New Roman" w:hAnsi="Times New Roman" w:cs="Times New Roman"/>
          <w:sz w:val="28"/>
          <w:szCs w:val="28"/>
        </w:rPr>
        <w:t xml:space="preserve">исование, черчение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Спорт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Дизайн, компьютерный дизайн</w:t>
      </w:r>
    </w:p>
    <w:p w:rsidR="00E74F88"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Е) Литература (поэзия, написание статей, поздравлений, разработка сценариев)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Ж) Другое</w:t>
      </w:r>
      <w:r w:rsidRPr="00E175C6">
        <w:rPr>
          <w:rFonts w:ascii="Times New Roman" w:hAnsi="Times New Roman" w:cs="Times New Roman"/>
          <w:sz w:val="28"/>
          <w:szCs w:val="28"/>
        </w:rPr>
        <w:tab/>
      </w:r>
    </w:p>
    <w:p w:rsidR="00E74F88"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12</w:t>
      </w:r>
      <w:r w:rsidR="00A6560E">
        <w:rPr>
          <w:rFonts w:ascii="Times New Roman" w:hAnsi="Times New Roman" w:cs="Times New Roman"/>
          <w:sz w:val="28"/>
          <w:szCs w:val="28"/>
        </w:rPr>
        <w:t>.</w:t>
      </w:r>
      <w:r w:rsidRPr="00E175C6">
        <w:rPr>
          <w:rFonts w:ascii="Times New Roman" w:hAnsi="Times New Roman" w:cs="Times New Roman"/>
          <w:sz w:val="28"/>
          <w:szCs w:val="28"/>
        </w:rPr>
        <w:t xml:space="preserve"> Изменился ли Ваш образ жизни с началом учебы в </w:t>
      </w:r>
      <w:r w:rsidR="00180F46" w:rsidRPr="00E175C6">
        <w:rPr>
          <w:rFonts w:ascii="Times New Roman" w:hAnsi="Times New Roman" w:cs="Times New Roman"/>
          <w:sz w:val="28"/>
          <w:szCs w:val="28"/>
        </w:rPr>
        <w:t>техникум</w:t>
      </w:r>
      <w:r w:rsidRPr="00E175C6">
        <w:rPr>
          <w:rFonts w:ascii="Times New Roman" w:hAnsi="Times New Roman" w:cs="Times New Roman"/>
          <w:sz w:val="28"/>
          <w:szCs w:val="28"/>
        </w:rPr>
        <w:t xml:space="preserve">е и участия в мероприятиях техникума?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E74F88"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Б) Нет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Другое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13</w:t>
      </w:r>
      <w:r w:rsidR="00A6560E">
        <w:rPr>
          <w:rFonts w:ascii="Times New Roman" w:hAnsi="Times New Roman" w:cs="Times New Roman"/>
          <w:sz w:val="28"/>
          <w:szCs w:val="28"/>
        </w:rPr>
        <w:t>.</w:t>
      </w:r>
      <w:r w:rsidRPr="00E175C6">
        <w:rPr>
          <w:rFonts w:ascii="Times New Roman" w:hAnsi="Times New Roman" w:cs="Times New Roman"/>
          <w:sz w:val="28"/>
          <w:szCs w:val="28"/>
        </w:rPr>
        <w:t>Где планируете работать в будущем?</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В государственном учреждении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На производстве</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 xml:space="preserve">В офисе частной компании </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Г)</w:t>
      </w:r>
      <w:r w:rsidR="00750031" w:rsidRPr="00E175C6">
        <w:rPr>
          <w:rFonts w:ascii="Times New Roman" w:hAnsi="Times New Roman" w:cs="Times New Roman"/>
          <w:sz w:val="28"/>
          <w:szCs w:val="28"/>
        </w:rPr>
        <w:t xml:space="preserve"> В торговле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14)Что на ваш взгляд является важным фактором для получения нужной вам работы?</w:t>
      </w:r>
    </w:p>
    <w:p w:rsidR="005D6DFB"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Знания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Умения</w:t>
      </w:r>
    </w:p>
    <w:p w:rsidR="00A6560E"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Личные знакомства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 Опыт работы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Активная жизненная позиция и умение общаться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15) </w:t>
      </w:r>
      <w:proofErr w:type="spellStart"/>
      <w:r w:rsidRPr="00E175C6">
        <w:rPr>
          <w:rFonts w:ascii="Times New Roman" w:hAnsi="Times New Roman" w:cs="Times New Roman"/>
          <w:sz w:val="28"/>
          <w:szCs w:val="28"/>
        </w:rPr>
        <w:t>Зарплатные</w:t>
      </w:r>
      <w:proofErr w:type="spellEnd"/>
      <w:r w:rsidRPr="00E175C6">
        <w:rPr>
          <w:rFonts w:ascii="Times New Roman" w:hAnsi="Times New Roman" w:cs="Times New Roman"/>
          <w:sz w:val="28"/>
          <w:szCs w:val="28"/>
        </w:rPr>
        <w:t xml:space="preserve"> ожидания на начальный период трудовой деятельности? (реальные- </w:t>
      </w:r>
      <w:proofErr w:type="spellStart"/>
      <w:r w:rsidRPr="00E175C6">
        <w:rPr>
          <w:rFonts w:ascii="Times New Roman" w:hAnsi="Times New Roman" w:cs="Times New Roman"/>
          <w:sz w:val="28"/>
          <w:szCs w:val="28"/>
        </w:rPr>
        <w:t>V,идеальные-</w:t>
      </w:r>
      <w:proofErr w:type="gramStart"/>
      <w:r w:rsidRPr="00E175C6">
        <w:rPr>
          <w:rFonts w:ascii="Times New Roman" w:hAnsi="Times New Roman" w:cs="Times New Roman"/>
          <w:sz w:val="28"/>
          <w:szCs w:val="28"/>
        </w:rPr>
        <w:t>X</w:t>
      </w:r>
      <w:proofErr w:type="spellEnd"/>
      <w:proofErr w:type="gramEnd"/>
      <w:r w:rsidRPr="00E175C6">
        <w:rPr>
          <w:rFonts w:ascii="Times New Roman" w:hAnsi="Times New Roman" w:cs="Times New Roman"/>
          <w:sz w:val="28"/>
          <w:szCs w:val="28"/>
        </w:rPr>
        <w:t>)</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10000</w:t>
      </w:r>
      <w:r>
        <w:rPr>
          <w:rFonts w:ascii="Times New Roman" w:hAnsi="Times New Roman" w:cs="Times New Roman"/>
          <w:sz w:val="28"/>
          <w:szCs w:val="28"/>
        </w:rPr>
        <w:t xml:space="preserve"> - 15000</w:t>
      </w:r>
      <w:r w:rsidR="00750031" w:rsidRPr="00E175C6">
        <w:rPr>
          <w:rFonts w:ascii="Times New Roman" w:hAnsi="Times New Roman" w:cs="Times New Roman"/>
          <w:sz w:val="28"/>
          <w:szCs w:val="28"/>
        </w:rPr>
        <w:t xml:space="preserve">руб.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w:t>
      </w:r>
      <w:r w:rsidR="00A6560E">
        <w:rPr>
          <w:rFonts w:ascii="Times New Roman" w:hAnsi="Times New Roman" w:cs="Times New Roman"/>
          <w:sz w:val="28"/>
          <w:szCs w:val="28"/>
        </w:rPr>
        <w:t xml:space="preserve"> 15</w:t>
      </w:r>
      <w:r w:rsidRPr="00E175C6">
        <w:rPr>
          <w:rFonts w:ascii="Times New Roman" w:hAnsi="Times New Roman" w:cs="Times New Roman"/>
          <w:sz w:val="28"/>
          <w:szCs w:val="28"/>
        </w:rPr>
        <w:t>000-20000руб.</w:t>
      </w:r>
    </w:p>
    <w:p w:rsidR="00E74F88"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20000-45000</w:t>
      </w:r>
      <w:r w:rsidR="00750031" w:rsidRPr="00E175C6">
        <w:rPr>
          <w:rFonts w:ascii="Times New Roman" w:hAnsi="Times New Roman" w:cs="Times New Roman"/>
          <w:sz w:val="28"/>
          <w:szCs w:val="28"/>
        </w:rPr>
        <w:tab/>
        <w:t>руб.</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 </w:t>
      </w:r>
      <w:r w:rsidR="00750031" w:rsidRPr="00E175C6">
        <w:rPr>
          <w:rFonts w:ascii="Times New Roman" w:hAnsi="Times New Roman" w:cs="Times New Roman"/>
          <w:sz w:val="28"/>
          <w:szCs w:val="28"/>
        </w:rPr>
        <w:t>50000-70000 руб.</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 Другое</w:t>
      </w:r>
      <w:r w:rsidRPr="00E175C6">
        <w:rPr>
          <w:rFonts w:ascii="Times New Roman" w:hAnsi="Times New Roman" w:cs="Times New Roman"/>
          <w:sz w:val="28"/>
          <w:szCs w:val="28"/>
        </w:rPr>
        <w:tab/>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16) Какие из изучаемых вами дисциплин, на ваш взгляд, помогут вам в вашей будущей</w:t>
      </w:r>
      <w:r w:rsidR="00A6560E">
        <w:rPr>
          <w:rFonts w:ascii="Times New Roman" w:hAnsi="Times New Roman" w:cs="Times New Roman"/>
          <w:sz w:val="28"/>
          <w:szCs w:val="28"/>
        </w:rPr>
        <w:t xml:space="preserve"> </w:t>
      </w:r>
      <w:r w:rsidRPr="00E175C6">
        <w:rPr>
          <w:rFonts w:ascii="Times New Roman" w:hAnsi="Times New Roman" w:cs="Times New Roman"/>
          <w:sz w:val="28"/>
          <w:szCs w:val="28"/>
        </w:rPr>
        <w:t>работе?</w:t>
      </w:r>
    </w:p>
    <w:p w:rsidR="005D6DFB" w:rsidRPr="00E175C6" w:rsidRDefault="006A6E93" w:rsidP="00DF56AA">
      <w:pPr>
        <w:spacing w:line="360" w:lineRule="auto"/>
        <w:ind w:firstLine="567"/>
        <w:jc w:val="both"/>
        <w:rPr>
          <w:rFonts w:ascii="Times New Roman" w:hAnsi="Times New Roman" w:cs="Times New Roman"/>
          <w:sz w:val="28"/>
          <w:szCs w:val="28"/>
        </w:rPr>
      </w:pPr>
      <w:bookmarkStart w:id="13" w:name="bookmark11"/>
      <w:r w:rsidRPr="00E175C6">
        <w:rPr>
          <w:rFonts w:ascii="Times New Roman" w:hAnsi="Times New Roman" w:cs="Times New Roman"/>
          <w:sz w:val="28"/>
          <w:szCs w:val="28"/>
        </w:rPr>
        <w:t xml:space="preserve"> </w:t>
      </w:r>
    </w:p>
    <w:p w:rsidR="00C2052C" w:rsidRPr="00E175C6" w:rsidRDefault="005D6DF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w:t>
      </w:r>
      <w:r w:rsidR="00750031" w:rsidRPr="00E175C6">
        <w:rPr>
          <w:rFonts w:ascii="Times New Roman" w:hAnsi="Times New Roman" w:cs="Times New Roman"/>
          <w:sz w:val="28"/>
          <w:szCs w:val="28"/>
        </w:rPr>
        <w:t>Экспресс-диагностика уровня самооценки</w:t>
      </w:r>
      <w:bookmarkEnd w:id="13"/>
    </w:p>
    <w:p w:rsidR="005D6DFB" w:rsidRPr="00E175C6" w:rsidRDefault="005D6DFB"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Инструкция. Отвечая на вопросы, указывайте, насколько часты для вас перечисленные ниже состояния по такой шкале: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Очень часто - 4 балла Часто - 3 балла</w:t>
      </w:r>
      <w:proofErr w:type="gramStart"/>
      <w:r w:rsidRPr="00E175C6">
        <w:rPr>
          <w:rFonts w:ascii="Times New Roman" w:hAnsi="Times New Roman" w:cs="Times New Roman"/>
          <w:sz w:val="28"/>
          <w:szCs w:val="28"/>
        </w:rPr>
        <w:t xml:space="preserve"> И</w:t>
      </w:r>
      <w:proofErr w:type="gramEnd"/>
      <w:r w:rsidRPr="00E175C6">
        <w:rPr>
          <w:rFonts w:ascii="Times New Roman" w:hAnsi="Times New Roman" w:cs="Times New Roman"/>
          <w:sz w:val="28"/>
          <w:szCs w:val="28"/>
        </w:rPr>
        <w:t>ногда - 2 балла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Редко - 1 балл</w:t>
      </w:r>
      <w:proofErr w:type="gramStart"/>
      <w:r w:rsidRPr="00E175C6">
        <w:rPr>
          <w:rFonts w:ascii="Times New Roman" w:hAnsi="Times New Roman" w:cs="Times New Roman"/>
          <w:sz w:val="28"/>
          <w:szCs w:val="28"/>
        </w:rPr>
        <w:t xml:space="preserve"> Н</w:t>
      </w:r>
      <w:proofErr w:type="gramEnd"/>
      <w:r w:rsidRPr="00E175C6">
        <w:rPr>
          <w:rFonts w:ascii="Times New Roman" w:hAnsi="Times New Roman" w:cs="Times New Roman"/>
          <w:sz w:val="28"/>
          <w:szCs w:val="28"/>
        </w:rPr>
        <w:t>икогда - 0 баллов</w:t>
      </w:r>
    </w:p>
    <w:p w:rsidR="00C2052C" w:rsidRPr="00E175C6" w:rsidRDefault="00750031" w:rsidP="00DF56AA">
      <w:pPr>
        <w:spacing w:line="360" w:lineRule="auto"/>
        <w:ind w:firstLine="567"/>
        <w:jc w:val="both"/>
        <w:rPr>
          <w:rFonts w:ascii="Times New Roman" w:hAnsi="Times New Roman" w:cs="Times New Roman"/>
          <w:sz w:val="28"/>
          <w:szCs w:val="28"/>
        </w:rPr>
      </w:pPr>
      <w:bookmarkStart w:id="14" w:name="bookmark12"/>
      <w:proofErr w:type="spellStart"/>
      <w:r w:rsidRPr="00E175C6">
        <w:rPr>
          <w:rFonts w:ascii="Times New Roman" w:hAnsi="Times New Roman" w:cs="Times New Roman"/>
          <w:sz w:val="28"/>
          <w:szCs w:val="28"/>
        </w:rPr>
        <w:t>Опросник</w:t>
      </w:r>
      <w:bookmarkEnd w:id="14"/>
      <w:proofErr w:type="spell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 часто волнуюсь понапрасну.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хочется, чтобы мои друзья подбадривали меня.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боюсь выглядеть глупцом.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беспокоюсь за свое будущее.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Внешний</w:t>
      </w:r>
      <w:r w:rsidRPr="00E175C6">
        <w:rPr>
          <w:rFonts w:ascii="Times New Roman" w:hAnsi="Times New Roman" w:cs="Times New Roman"/>
          <w:sz w:val="28"/>
          <w:szCs w:val="28"/>
        </w:rPr>
        <w:tab/>
        <w:t>вид других куда лучше, чем мой.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w:t>
      </w:r>
      <w:r w:rsidRPr="00E175C6">
        <w:rPr>
          <w:rFonts w:ascii="Times New Roman" w:hAnsi="Times New Roman" w:cs="Times New Roman"/>
          <w:sz w:val="28"/>
          <w:szCs w:val="28"/>
        </w:rPr>
        <w:tab/>
        <w:t>жаль, что многие не понимают меня.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Чувствую, что не </w:t>
      </w:r>
      <w:proofErr w:type="gramStart"/>
      <w:r w:rsidRPr="00E175C6">
        <w:rPr>
          <w:rFonts w:ascii="Times New Roman" w:hAnsi="Times New Roman" w:cs="Times New Roman"/>
          <w:sz w:val="28"/>
          <w:szCs w:val="28"/>
        </w:rPr>
        <w:t>умею</w:t>
      </w:r>
      <w:proofErr w:type="gramEnd"/>
      <w:r w:rsidRPr="00E175C6">
        <w:rPr>
          <w:rFonts w:ascii="Times New Roman" w:hAnsi="Times New Roman" w:cs="Times New Roman"/>
          <w:sz w:val="28"/>
          <w:szCs w:val="28"/>
        </w:rPr>
        <w:t xml:space="preserve"> как следует разговаривать с людьми.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Люди ждут от меня очень многого.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Чувствую себя скованным.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w:t>
      </w:r>
      <w:r w:rsidRPr="00E175C6">
        <w:rPr>
          <w:rFonts w:ascii="Times New Roman" w:hAnsi="Times New Roman" w:cs="Times New Roman"/>
          <w:sz w:val="28"/>
          <w:szCs w:val="28"/>
        </w:rPr>
        <w:tab/>
        <w:t>кажется, что со мной должна случиться какая-нибудь неприятность.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Меня волнует мысль о том, как люди относятся ко мне.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чувствую, что люди говорят обо мне за моей спиной.</w:t>
      </w:r>
    </w:p>
    <w:p w:rsidR="005D6DFB"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не чувствую себя в безопасности.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не с кем поделиться своими мыслями.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Люди не особенно интересуются моими достижениями.</w:t>
      </w:r>
    </w:p>
    <w:p w:rsidR="005D6DFB" w:rsidRPr="00E175C6" w:rsidRDefault="005D6DFB" w:rsidP="00DF56AA">
      <w:pPr>
        <w:spacing w:line="360" w:lineRule="auto"/>
        <w:ind w:firstLine="567"/>
        <w:jc w:val="both"/>
        <w:rPr>
          <w:rFonts w:ascii="Times New Roman" w:hAnsi="Times New Roman" w:cs="Times New Roman"/>
          <w:sz w:val="28"/>
          <w:szCs w:val="28"/>
        </w:rPr>
      </w:pPr>
      <w:bookmarkStart w:id="15" w:name="bookmark13"/>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Обработка и интерпретация результатов</w:t>
      </w:r>
      <w:bookmarkEnd w:id="15"/>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Чтобы определить уровень своей самооценки, нужно сложить все баллы по утверждениям. А теперь подсчитайте, каков общий суммарный балл.</w:t>
      </w:r>
    </w:p>
    <w:p w:rsidR="00C2052C" w:rsidRPr="00E175C6" w:rsidRDefault="00750031" w:rsidP="00DF56AA">
      <w:pPr>
        <w:spacing w:line="360" w:lineRule="auto"/>
        <w:ind w:firstLine="567"/>
        <w:jc w:val="both"/>
        <w:rPr>
          <w:rFonts w:ascii="Times New Roman" w:hAnsi="Times New Roman" w:cs="Times New Roman"/>
          <w:sz w:val="28"/>
          <w:szCs w:val="28"/>
        </w:rPr>
      </w:pPr>
      <w:bookmarkStart w:id="16" w:name="bookmark14"/>
      <w:r w:rsidRPr="00E175C6">
        <w:rPr>
          <w:rFonts w:ascii="Times New Roman" w:hAnsi="Times New Roman" w:cs="Times New Roman"/>
          <w:sz w:val="28"/>
          <w:szCs w:val="28"/>
        </w:rPr>
        <w:t>Уровни самооценки:</w:t>
      </w:r>
      <w:bookmarkEnd w:id="1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баллов и менее - завышенный уровень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-29 баллов - средний, нормативный уровень реалистической оценки своих возможностей.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Более 29 - заниженный уровень.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ШКАЛА ОЦЕНКИ ПОТРЕБНОСТИ В ДОСТИЖЕНИИ.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Источник: Психологические тесты. Т 1. под ред. А.А. Карелина. М, </w:t>
      </w:r>
      <w:proofErr w:type="spellStart"/>
      <w:r w:rsidRPr="00E175C6">
        <w:rPr>
          <w:rFonts w:ascii="Times New Roman" w:hAnsi="Times New Roman" w:cs="Times New Roman"/>
          <w:sz w:val="28"/>
          <w:szCs w:val="28"/>
        </w:rPr>
        <w:t>Владос</w:t>
      </w:r>
      <w:proofErr w:type="spellEnd"/>
      <w:r w:rsidRPr="00E175C6">
        <w:rPr>
          <w:rFonts w:ascii="Times New Roman" w:hAnsi="Times New Roman" w:cs="Times New Roman"/>
          <w:sz w:val="28"/>
          <w:szCs w:val="28"/>
        </w:rPr>
        <w:t>, 2000.</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Инструкция. Измерить уровень мотивации достижения можно с помощью разработанной шкалы. Шкала состоит из 22 суждений, по поводу которых возможны два варианта ответов - «да» или «нет». Ответы, совпадающие с </w:t>
      </w:r>
      <w:proofErr w:type="gramStart"/>
      <w:r w:rsidRPr="00E175C6">
        <w:rPr>
          <w:rFonts w:ascii="Times New Roman" w:hAnsi="Times New Roman" w:cs="Times New Roman"/>
          <w:sz w:val="28"/>
          <w:szCs w:val="28"/>
        </w:rPr>
        <w:t>ключевыми</w:t>
      </w:r>
      <w:proofErr w:type="gramEnd"/>
      <w:r w:rsidRPr="00E175C6">
        <w:rPr>
          <w:rFonts w:ascii="Times New Roman" w:hAnsi="Times New Roman" w:cs="Times New Roman"/>
          <w:sz w:val="28"/>
          <w:szCs w:val="28"/>
        </w:rPr>
        <w:t xml:space="preserve"> (по коду), суммируются (по 1 баллу за каждый такой ответ).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СУЖДЕНИЯ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Думаю, что успех в жизни, скорее, зависит от случая, чем от расчета.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я лишусь любимого занятия, жизнь для меня потеряет смысл.</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меня в любом деле важнее не его исполнение, а конечный результат.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Считаю, что люди больше страдают от неудач на работе, чем от плохих взаимоотношений </w:t>
      </w:r>
      <w:proofErr w:type="gramStart"/>
      <w:r w:rsidRPr="00E175C6">
        <w:rPr>
          <w:rFonts w:ascii="Times New Roman" w:hAnsi="Times New Roman" w:cs="Times New Roman"/>
          <w:sz w:val="28"/>
          <w:szCs w:val="28"/>
        </w:rPr>
        <w:t>с</w:t>
      </w:r>
      <w:proofErr w:type="gramEnd"/>
      <w:r w:rsidRPr="00E175C6">
        <w:rPr>
          <w:rFonts w:ascii="Times New Roman" w:hAnsi="Times New Roman" w:cs="Times New Roman"/>
          <w:sz w:val="28"/>
          <w:szCs w:val="28"/>
        </w:rPr>
        <w:t xml:space="preserve"> близкими.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 моему мнению, большинство людей живут далекими целями, а не близкими.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жизни у меня было больше успехов, чем неудач.</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Эмоциональные люди мне нравятся больше, чем деятельные.</w:t>
      </w:r>
    </w:p>
    <w:p w:rsidR="00951ED4"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Даже в обычной работе я стараюсь усовершенствовать некоторые ее элементы.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Поглощенный мыслями об успехе, я могу забыть о мерах предосторожности.</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Мои</w:t>
      </w:r>
      <w:proofErr w:type="gramEnd"/>
      <w:r w:rsidRPr="00E175C6">
        <w:rPr>
          <w:rFonts w:ascii="Times New Roman" w:hAnsi="Times New Roman" w:cs="Times New Roman"/>
          <w:sz w:val="28"/>
          <w:szCs w:val="28"/>
        </w:rPr>
        <w:t xml:space="preserve"> близкие считают меня ленивым.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Думаю, что в моих неудачах повинны, скорее, обстоятельства, чем я сам.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Терпения во мне больше, чем способностей.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Мои родители слишком строго контролируют меня.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Лень, а не сомнение в успехе вынуждают меня часто отказываться от своих намерений.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Думаю, что я уверенный в себе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Ради успеха я могу рискнуть, даже если шансы невелики.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 усердный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Когда все идет гладко, моя энергия усиливается.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я был журналистом, я писал бы, скорее, об оригинальных изобретениях людей, чем о происшествиях.</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Мои</w:t>
      </w:r>
      <w:proofErr w:type="gramEnd"/>
      <w:r w:rsidRPr="00E175C6">
        <w:rPr>
          <w:rFonts w:ascii="Times New Roman" w:hAnsi="Times New Roman" w:cs="Times New Roman"/>
          <w:sz w:val="28"/>
          <w:szCs w:val="28"/>
        </w:rPr>
        <w:t xml:space="preserve"> близкие обычно не разделяют моих планов.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Уровень моих требований к жизни ниже, чем у моих товарищей.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кажется, что настойчивости во мне больше, чем способностей.</w:t>
      </w:r>
    </w:p>
    <w:p w:rsidR="00C2052C" w:rsidRPr="00E175C6" w:rsidRDefault="00750031" w:rsidP="00DF56AA">
      <w:pPr>
        <w:spacing w:line="360" w:lineRule="auto"/>
        <w:ind w:firstLine="567"/>
        <w:jc w:val="both"/>
        <w:rPr>
          <w:rFonts w:ascii="Times New Roman" w:hAnsi="Times New Roman" w:cs="Times New Roman"/>
          <w:sz w:val="28"/>
          <w:szCs w:val="28"/>
        </w:rPr>
      </w:pPr>
      <w:bookmarkStart w:id="17" w:name="bookmark15"/>
      <w:r w:rsidRPr="00E175C6">
        <w:rPr>
          <w:rFonts w:ascii="Times New Roman" w:hAnsi="Times New Roman" w:cs="Times New Roman"/>
          <w:sz w:val="28"/>
          <w:szCs w:val="28"/>
        </w:rPr>
        <w:t>Ключ.</w:t>
      </w:r>
      <w:bookmarkEnd w:id="17"/>
    </w:p>
    <w:p w:rsidR="00C2052C" w:rsidRPr="00E175C6" w:rsidRDefault="00750031" w:rsidP="00DF56AA">
      <w:pPr>
        <w:spacing w:line="360" w:lineRule="auto"/>
        <w:ind w:firstLine="567"/>
        <w:jc w:val="both"/>
        <w:rPr>
          <w:rFonts w:ascii="Times New Roman" w:hAnsi="Times New Roman" w:cs="Times New Roman"/>
          <w:sz w:val="28"/>
          <w:szCs w:val="28"/>
        </w:rPr>
      </w:pPr>
      <w:bookmarkStart w:id="18" w:name="bookmark16"/>
      <w:r w:rsidRPr="00E175C6">
        <w:rPr>
          <w:rFonts w:ascii="Times New Roman" w:hAnsi="Times New Roman" w:cs="Times New Roman"/>
          <w:sz w:val="28"/>
          <w:szCs w:val="28"/>
        </w:rPr>
        <w:t>Ответы «да» на вопросы 2, 6, 7, 8, 14, 16, 18, 19, 21, 22. Ответы «нет» на вопросы 1, 3, 4, 5, 9, 11, 12, 13, 15, 17, 20.</w:t>
      </w:r>
      <w:bookmarkEnd w:id="18"/>
    </w:p>
    <w:tbl>
      <w:tblPr>
        <w:tblW w:w="0" w:type="auto"/>
        <w:jc w:val="center"/>
        <w:tblLayout w:type="fixed"/>
        <w:tblCellMar>
          <w:left w:w="10" w:type="dxa"/>
          <w:right w:w="10" w:type="dxa"/>
        </w:tblCellMar>
        <w:tblLook w:val="04A0"/>
      </w:tblPr>
      <w:tblGrid>
        <w:gridCol w:w="2400"/>
        <w:gridCol w:w="2390"/>
        <w:gridCol w:w="2395"/>
        <w:gridCol w:w="2400"/>
      </w:tblGrid>
      <w:tr w:rsidR="00C2052C" w:rsidRPr="00AC72C9">
        <w:trPr>
          <w:trHeight w:val="384"/>
          <w:jc w:val="center"/>
        </w:trPr>
        <w:tc>
          <w:tcPr>
            <w:tcW w:w="2400" w:type="dxa"/>
            <w:vMerge w:val="restart"/>
            <w:tcBorders>
              <w:top w:val="single" w:sz="4" w:space="0" w:color="auto"/>
              <w:left w:val="single" w:sz="4" w:space="0" w:color="auto"/>
              <w:right w:val="single" w:sz="4" w:space="0" w:color="auto"/>
            </w:tcBorders>
            <w:shd w:val="clear" w:color="auto" w:fill="FFFFFF"/>
          </w:tcPr>
          <w:p w:rsidR="00C2052C" w:rsidRPr="00AC72C9" w:rsidRDefault="00C2052C" w:rsidP="00DF56AA">
            <w:pPr>
              <w:spacing w:line="360" w:lineRule="auto"/>
              <w:ind w:firstLine="567"/>
              <w:jc w:val="both"/>
              <w:rPr>
                <w:rFonts w:ascii="Times New Roman" w:hAnsi="Times New Roman" w:cs="Times New Roman"/>
              </w:rPr>
            </w:pPr>
          </w:p>
        </w:tc>
        <w:tc>
          <w:tcPr>
            <w:tcW w:w="7185" w:type="dxa"/>
            <w:gridSpan w:val="3"/>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Уровень мотивации достижения</w:t>
            </w:r>
          </w:p>
        </w:tc>
      </w:tr>
      <w:tr w:rsidR="00C2052C" w:rsidRPr="00AC72C9">
        <w:trPr>
          <w:trHeight w:val="384"/>
          <w:jc w:val="center"/>
        </w:trPr>
        <w:tc>
          <w:tcPr>
            <w:tcW w:w="2400" w:type="dxa"/>
            <w:vMerge/>
            <w:tcBorders>
              <w:left w:val="single" w:sz="4" w:space="0" w:color="auto"/>
              <w:right w:val="single" w:sz="4" w:space="0" w:color="auto"/>
            </w:tcBorders>
            <w:shd w:val="clear" w:color="auto" w:fill="FFFFFF"/>
          </w:tcPr>
          <w:p w:rsidR="00C2052C" w:rsidRPr="00AC72C9" w:rsidRDefault="00C2052C" w:rsidP="00DF56AA">
            <w:pPr>
              <w:spacing w:line="360" w:lineRule="auto"/>
              <w:ind w:firstLine="567"/>
              <w:jc w:val="both"/>
              <w:rPr>
                <w:rFonts w:ascii="Times New Roman" w:hAnsi="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низкий</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средний</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высокий</w:t>
            </w:r>
          </w:p>
        </w:tc>
      </w:tr>
      <w:tr w:rsidR="00C2052C" w:rsidRPr="00AC72C9">
        <w:trPr>
          <w:trHeight w:val="379"/>
          <w:jc w:val="center"/>
        </w:trPr>
        <w:tc>
          <w:tcPr>
            <w:tcW w:w="2400" w:type="dxa"/>
            <w:vMerge/>
            <w:tcBorders>
              <w:left w:val="single" w:sz="4" w:space="0" w:color="auto"/>
              <w:bottom w:val="single" w:sz="4" w:space="0" w:color="auto"/>
              <w:right w:val="single" w:sz="4" w:space="0" w:color="auto"/>
            </w:tcBorders>
            <w:shd w:val="clear" w:color="auto" w:fill="FFFFFF"/>
          </w:tcPr>
          <w:p w:rsidR="00C2052C" w:rsidRPr="00AC72C9" w:rsidRDefault="00C2052C" w:rsidP="00DF56AA">
            <w:pPr>
              <w:spacing w:line="360" w:lineRule="auto"/>
              <w:ind w:firstLine="567"/>
              <w:jc w:val="both"/>
              <w:rPr>
                <w:rFonts w:ascii="Times New Roman" w:hAnsi="Times New Roman" w:cs="Times New Roman"/>
              </w:rPr>
            </w:pP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1 2 3</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4 5 6 7</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8 9 10</w:t>
            </w:r>
          </w:p>
        </w:tc>
      </w:tr>
      <w:tr w:rsidR="00C2052C" w:rsidRPr="00AC72C9">
        <w:trPr>
          <w:trHeight w:val="389"/>
          <w:jc w:val="center"/>
        </w:trPr>
        <w:tc>
          <w:tcPr>
            <w:tcW w:w="240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Сумма баллов</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2-9 10 11</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12 13 14 15</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ind w:firstLine="567"/>
              <w:jc w:val="both"/>
              <w:rPr>
                <w:rFonts w:ascii="Times New Roman" w:hAnsi="Times New Roman" w:cs="Times New Roman"/>
              </w:rPr>
            </w:pPr>
            <w:r w:rsidRPr="00AC72C9">
              <w:rPr>
                <w:rFonts w:ascii="Times New Roman" w:hAnsi="Times New Roman" w:cs="Times New Roman"/>
              </w:rPr>
              <w:t>16 17 18-19</w:t>
            </w:r>
          </w:p>
        </w:tc>
      </w:tr>
    </w:tbl>
    <w:p w:rsidR="00C2052C" w:rsidRPr="00E175C6" w:rsidRDefault="00750031" w:rsidP="00DF56AA">
      <w:pPr>
        <w:spacing w:line="360" w:lineRule="auto"/>
        <w:ind w:firstLine="567"/>
        <w:jc w:val="both"/>
        <w:rPr>
          <w:rFonts w:ascii="Times New Roman" w:hAnsi="Times New Roman" w:cs="Times New Roman"/>
          <w:sz w:val="28"/>
          <w:szCs w:val="28"/>
        </w:rPr>
      </w:pPr>
      <w:bookmarkStart w:id="19" w:name="bookmark17"/>
      <w:r w:rsidRPr="00E175C6">
        <w:rPr>
          <w:rFonts w:ascii="Times New Roman" w:hAnsi="Times New Roman" w:cs="Times New Roman"/>
          <w:sz w:val="28"/>
          <w:szCs w:val="28"/>
        </w:rPr>
        <w:t>Оценка уровня тревожности личности</w:t>
      </w:r>
      <w:bookmarkEnd w:id="19"/>
    </w:p>
    <w:p w:rsidR="005D6DFB" w:rsidRPr="00E175C6" w:rsidRDefault="005D6DFB" w:rsidP="00DF56AA">
      <w:pPr>
        <w:spacing w:line="360" w:lineRule="auto"/>
        <w:ind w:firstLine="567"/>
        <w:jc w:val="both"/>
        <w:rPr>
          <w:rFonts w:ascii="Times New Roman" w:hAnsi="Times New Roman" w:cs="Times New Roman"/>
          <w:sz w:val="28"/>
          <w:szCs w:val="28"/>
        </w:rPr>
      </w:pPr>
      <w:bookmarkStart w:id="20" w:name="bookmark18"/>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Шкала ситуативной тревожности (</w:t>
      </w:r>
      <w:proofErr w:type="gramStart"/>
      <w:r w:rsidRPr="00E175C6">
        <w:rPr>
          <w:rFonts w:ascii="Times New Roman" w:hAnsi="Times New Roman" w:cs="Times New Roman"/>
          <w:sz w:val="28"/>
          <w:szCs w:val="28"/>
        </w:rPr>
        <w:t>СТ</w:t>
      </w:r>
      <w:proofErr w:type="gramEnd"/>
      <w:r w:rsidRPr="00E175C6">
        <w:rPr>
          <w:rFonts w:ascii="Times New Roman" w:hAnsi="Times New Roman" w:cs="Times New Roman"/>
          <w:sz w:val="28"/>
          <w:szCs w:val="28"/>
        </w:rPr>
        <w:t xml:space="preserve">) </w:t>
      </w:r>
      <w:proofErr w:type="spellStart"/>
      <w:r w:rsidRPr="00E175C6">
        <w:rPr>
          <w:rFonts w:ascii="Times New Roman" w:hAnsi="Times New Roman" w:cs="Times New Roman"/>
          <w:sz w:val="28"/>
          <w:szCs w:val="28"/>
        </w:rPr>
        <w:t>Авт</w:t>
      </w:r>
      <w:proofErr w:type="spellEnd"/>
      <w:r w:rsidRPr="00E175C6">
        <w:rPr>
          <w:rFonts w:ascii="Times New Roman" w:hAnsi="Times New Roman" w:cs="Times New Roman"/>
          <w:sz w:val="28"/>
          <w:szCs w:val="28"/>
        </w:rPr>
        <w:t>: Спилберг</w:t>
      </w:r>
      <w:bookmarkEnd w:id="20"/>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Инструкция: прочитайте внимательно каждое из суждений и зачеркните цифру в соответствующей графе справа в зависимости от того, как вы чувствуете себя в данный момент. Над вопросом долго не задумывайтесь, т.к. правильных или неправильных ответов нет.</w:t>
      </w:r>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br w:type="page"/>
      </w:r>
    </w:p>
    <w:tbl>
      <w:tblPr>
        <w:tblW w:w="0" w:type="auto"/>
        <w:jc w:val="center"/>
        <w:tblLayout w:type="fixed"/>
        <w:tblCellMar>
          <w:left w:w="10" w:type="dxa"/>
          <w:right w:w="10" w:type="dxa"/>
        </w:tblCellMar>
        <w:tblLook w:val="04A0"/>
      </w:tblPr>
      <w:tblGrid>
        <w:gridCol w:w="4507"/>
        <w:gridCol w:w="1277"/>
        <w:gridCol w:w="1277"/>
        <w:gridCol w:w="1277"/>
        <w:gridCol w:w="1248"/>
      </w:tblGrid>
      <w:tr w:rsidR="00951ED4" w:rsidRPr="00AC72C9" w:rsidTr="00792BF9">
        <w:trPr>
          <w:trHeight w:val="979"/>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951ED4" w:rsidRPr="00AC72C9" w:rsidRDefault="00951ED4" w:rsidP="00DF56AA">
            <w:pPr>
              <w:jc w:val="both"/>
              <w:rPr>
                <w:rFonts w:ascii="Times New Roman" w:hAnsi="Times New Roman" w:cs="Times New Roman"/>
              </w:rPr>
            </w:pPr>
            <w:r w:rsidRPr="00AC72C9">
              <w:rPr>
                <w:rFonts w:ascii="Times New Roman" w:hAnsi="Times New Roman" w:cs="Times New Roman"/>
              </w:rPr>
              <w:lastRenderedPageBreak/>
              <w:t>Суждения</w:t>
            </w:r>
          </w:p>
        </w:tc>
        <w:tc>
          <w:tcPr>
            <w:tcW w:w="5079" w:type="dxa"/>
            <w:gridSpan w:val="4"/>
            <w:tcBorders>
              <w:top w:val="single" w:sz="4" w:space="0" w:color="auto"/>
              <w:left w:val="single" w:sz="4" w:space="0" w:color="auto"/>
              <w:bottom w:val="single" w:sz="4" w:space="0" w:color="auto"/>
              <w:right w:val="single" w:sz="4" w:space="0" w:color="auto"/>
            </w:tcBorders>
            <w:shd w:val="clear" w:color="auto" w:fill="FFFFFF"/>
          </w:tcPr>
          <w:p w:rsidR="00951ED4" w:rsidRPr="00AC72C9" w:rsidRDefault="00951ED4" w:rsidP="00DF56AA">
            <w:pPr>
              <w:jc w:val="both"/>
              <w:rPr>
                <w:rFonts w:ascii="Times New Roman" w:hAnsi="Times New Roman" w:cs="Times New Roman"/>
              </w:rPr>
            </w:pPr>
            <w:r w:rsidRPr="00AC72C9">
              <w:rPr>
                <w:rFonts w:ascii="Times New Roman" w:hAnsi="Times New Roman" w:cs="Times New Roman"/>
              </w:rPr>
              <w:t>Ответы</w:t>
            </w:r>
          </w:p>
        </w:tc>
      </w:tr>
      <w:tr w:rsidR="00C2052C" w:rsidRPr="00AC72C9" w:rsidTr="00AC72C9">
        <w:trPr>
          <w:trHeight w:val="697"/>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C2052C" w:rsidP="00DF56AA">
            <w:pPr>
              <w:jc w:val="both"/>
              <w:rPr>
                <w:rFonts w:ascii="Times New Roman" w:hAnsi="Times New Roman" w:cs="Times New Roman"/>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нет, это не так</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пожалуй, так</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верно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proofErr w:type="spellStart"/>
            <w:proofErr w:type="gramStart"/>
            <w:r w:rsidRPr="00AC72C9">
              <w:rPr>
                <w:rFonts w:ascii="Times New Roman" w:hAnsi="Times New Roman" w:cs="Times New Roman"/>
              </w:rPr>
              <w:t>совер</w:t>
            </w:r>
            <w:proofErr w:type="spellEnd"/>
            <w:r w:rsidRPr="00AC72C9">
              <w:rPr>
                <w:rFonts w:ascii="Times New Roman" w:hAnsi="Times New Roman" w:cs="Times New Roman"/>
              </w:rPr>
              <w:t xml:space="preserve"> </w:t>
            </w:r>
            <w:proofErr w:type="spellStart"/>
            <w:r w:rsidRPr="00AC72C9">
              <w:rPr>
                <w:rFonts w:ascii="Times New Roman" w:hAnsi="Times New Roman" w:cs="Times New Roman"/>
              </w:rPr>
              <w:t>шенно</w:t>
            </w:r>
            <w:proofErr w:type="spellEnd"/>
            <w:proofErr w:type="gramEnd"/>
            <w:r w:rsidRPr="00AC72C9">
              <w:rPr>
                <w:rFonts w:ascii="Times New Roman" w:hAnsi="Times New Roman" w:cs="Times New Roman"/>
              </w:rPr>
              <w:t xml:space="preserve"> верно</w:t>
            </w:r>
          </w:p>
        </w:tc>
      </w:tr>
      <w:tr w:rsidR="00C2052C" w:rsidRPr="00AC72C9" w:rsidTr="00632E87">
        <w:trPr>
          <w:trHeight w:val="439"/>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 Я спокоен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 Мне ничего не угрожает</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 Я нахожусь в напряжении</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 Я внутренне скован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6"/>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5. Я чувствую себя свободно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6. Я расстроен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rsidTr="00AC72C9">
        <w:trPr>
          <w:trHeight w:val="400"/>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7. Меня волнуют возможные неудачи</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8. Я ощущаю душевный покой</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9. Я встревожен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658"/>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10.Я испытываю чувство</w:t>
            </w:r>
          </w:p>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внутреннего удовлетворения</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11.Я уверен в себе</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12.Я нервничаю</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13.Я не нахожу себе места</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14.Я взвинчен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653"/>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15.Я не чувствую скованности, напряженности</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6"/>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16.Я доволен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17.Я озабочен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rsidTr="00AC72C9">
        <w:trPr>
          <w:trHeight w:val="307"/>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18.Я слишком возбужден и мне не по себе</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3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19.Мне радостно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r w:rsidR="00C2052C" w:rsidRPr="00AC72C9">
        <w:trPr>
          <w:trHeight w:val="341"/>
          <w:jc w:val="center"/>
        </w:trPr>
        <w:tc>
          <w:tcPr>
            <w:tcW w:w="450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20.Мне приятно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4</w:t>
            </w:r>
          </w:p>
        </w:tc>
      </w:tr>
    </w:tbl>
    <w:p w:rsidR="00AC72C9" w:rsidRDefault="00AC72C9" w:rsidP="00DF56AA">
      <w:pPr>
        <w:spacing w:line="360" w:lineRule="auto"/>
        <w:ind w:firstLine="737"/>
        <w:jc w:val="both"/>
        <w:rPr>
          <w:rFonts w:ascii="Times New Roman" w:hAnsi="Times New Roman" w:cs="Times New Roman"/>
          <w:sz w:val="28"/>
          <w:szCs w:val="28"/>
        </w:rPr>
      </w:pPr>
      <w:bookmarkStart w:id="21" w:name="bookmark19"/>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Шкала личностной тревожности (ЛТ)</w:t>
      </w:r>
      <w:bookmarkEnd w:id="21"/>
    </w:p>
    <w:p w:rsidR="00AC72C9"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Инструкция: прочитайте внимательно каждое из предложений и зачеркните цифру в соответствующей графе справа в зависимости от того, как вы чувствуете себя обычно, определ</w:t>
      </w:r>
      <w:r w:rsidR="00632E87" w:rsidRPr="00E175C6">
        <w:rPr>
          <w:rFonts w:ascii="Times New Roman" w:hAnsi="Times New Roman" w:cs="Times New Roman"/>
          <w:sz w:val="28"/>
          <w:szCs w:val="28"/>
        </w:rPr>
        <w:t xml:space="preserve">енную цифру. Над вопросом долго </w:t>
      </w:r>
      <w:r w:rsidRPr="00E175C6">
        <w:rPr>
          <w:rFonts w:ascii="Times New Roman" w:hAnsi="Times New Roman" w:cs="Times New Roman"/>
          <w:sz w:val="28"/>
          <w:szCs w:val="28"/>
        </w:rPr>
        <w:t>не задумывайтесь, т.к. правильных или</w:t>
      </w:r>
      <w:r w:rsidR="00632E87" w:rsidRPr="00E175C6">
        <w:rPr>
          <w:rFonts w:ascii="Times New Roman" w:hAnsi="Times New Roman" w:cs="Times New Roman"/>
          <w:sz w:val="28"/>
          <w:szCs w:val="28"/>
        </w:rPr>
        <w:t xml:space="preserve"> </w:t>
      </w:r>
      <w:r w:rsidRPr="00E175C6">
        <w:rPr>
          <w:rFonts w:ascii="Times New Roman" w:hAnsi="Times New Roman" w:cs="Times New Roman"/>
          <w:sz w:val="28"/>
          <w:szCs w:val="28"/>
        </w:rPr>
        <w:t>неправильных ответов нет.</w:t>
      </w:r>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br w:type="page"/>
      </w:r>
    </w:p>
    <w:tbl>
      <w:tblPr>
        <w:tblpPr w:leftFromText="180" w:rightFromText="180" w:vertAnchor="text" w:horzAnchor="margin" w:tblpXSpec="center" w:tblpY="232"/>
        <w:tblW w:w="9718" w:type="dxa"/>
        <w:tblLayout w:type="fixed"/>
        <w:tblCellMar>
          <w:left w:w="10" w:type="dxa"/>
          <w:right w:w="10" w:type="dxa"/>
        </w:tblCellMar>
        <w:tblLook w:val="04A0"/>
      </w:tblPr>
      <w:tblGrid>
        <w:gridCol w:w="4639"/>
        <w:gridCol w:w="1277"/>
        <w:gridCol w:w="1277"/>
        <w:gridCol w:w="1277"/>
        <w:gridCol w:w="1248"/>
      </w:tblGrid>
      <w:tr w:rsidR="005D6DFB" w:rsidRPr="00AC72C9" w:rsidTr="004E7B72">
        <w:trPr>
          <w:trHeight w:val="375"/>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lastRenderedPageBreak/>
              <w:t>Суждение</w:t>
            </w:r>
          </w:p>
        </w:tc>
        <w:tc>
          <w:tcPr>
            <w:tcW w:w="5079" w:type="dxa"/>
            <w:gridSpan w:val="4"/>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Ответ</w:t>
            </w:r>
          </w:p>
        </w:tc>
      </w:tr>
      <w:tr w:rsidR="005D6DFB" w:rsidRPr="00AC72C9" w:rsidTr="004E7B72">
        <w:trPr>
          <w:trHeight w:val="375"/>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нет, это</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spellStart"/>
            <w:r w:rsidRPr="00AC72C9">
              <w:rPr>
                <w:rFonts w:ascii="Times New Roman" w:hAnsi="Times New Roman" w:cs="Times New Roman"/>
              </w:rPr>
              <w:t>пожа</w:t>
            </w:r>
            <w:proofErr w:type="spellEnd"/>
            <w:r w:rsidRPr="00AC72C9">
              <w:rPr>
                <w:rFonts w:ascii="Times New Roman" w:hAnsi="Times New Roman" w:cs="Times New Roman"/>
              </w:rPr>
              <w:softHyphen/>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верно</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spellStart"/>
            <w:r w:rsidRPr="00AC72C9">
              <w:rPr>
                <w:rFonts w:ascii="Times New Roman" w:hAnsi="Times New Roman" w:cs="Times New Roman"/>
              </w:rPr>
              <w:t>совер</w:t>
            </w:r>
            <w:proofErr w:type="spellEnd"/>
          </w:p>
        </w:tc>
      </w:tr>
      <w:tr w:rsidR="005D6DFB" w:rsidRPr="00AC72C9" w:rsidTr="004E7B72">
        <w:trPr>
          <w:trHeight w:val="579"/>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не так</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spellStart"/>
            <w:r w:rsidRPr="00AC72C9">
              <w:rPr>
                <w:rFonts w:ascii="Times New Roman" w:hAnsi="Times New Roman" w:cs="Times New Roman"/>
              </w:rPr>
              <w:t>луй</w:t>
            </w:r>
            <w:proofErr w:type="spellEnd"/>
            <w:r w:rsidRPr="00AC72C9">
              <w:rPr>
                <w:rFonts w:ascii="Times New Roman" w:hAnsi="Times New Roman" w:cs="Times New Roman"/>
              </w:rPr>
              <w:t>, так</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spellStart"/>
            <w:r w:rsidRPr="00AC72C9">
              <w:rPr>
                <w:rFonts w:ascii="Times New Roman" w:hAnsi="Times New Roman" w:cs="Times New Roman"/>
              </w:rPr>
              <w:t>шенно</w:t>
            </w:r>
            <w:proofErr w:type="spellEnd"/>
            <w:r w:rsidRPr="00AC72C9">
              <w:rPr>
                <w:rFonts w:ascii="Times New Roman" w:hAnsi="Times New Roman" w:cs="Times New Roman"/>
              </w:rPr>
              <w:t xml:space="preserve"> верно</w:t>
            </w:r>
          </w:p>
        </w:tc>
      </w:tr>
      <w:tr w:rsidR="005D6DFB" w:rsidRPr="00AC72C9" w:rsidTr="004E7B72">
        <w:trPr>
          <w:trHeight w:val="347"/>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 У меня бывает</w:t>
            </w:r>
            <w:r w:rsidR="001F5E1E" w:rsidRPr="00AC72C9">
              <w:rPr>
                <w:rFonts w:ascii="Times New Roman" w:hAnsi="Times New Roman" w:cs="Times New Roman"/>
              </w:rPr>
              <w:t xml:space="preserve"> </w:t>
            </w:r>
            <w:r w:rsidR="00632E87" w:rsidRPr="00AC72C9">
              <w:rPr>
                <w:rFonts w:ascii="Times New Roman" w:hAnsi="Times New Roman" w:cs="Times New Roman"/>
              </w:rPr>
              <w:t xml:space="preserve"> </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83"/>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приподнятое настроение</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1F5E1E" w:rsidRPr="00AC72C9" w:rsidTr="004E7B72">
        <w:trPr>
          <w:trHeight w:val="473"/>
        </w:trPr>
        <w:tc>
          <w:tcPr>
            <w:tcW w:w="4639"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2. Я бываю раздражительным.</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24"/>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 Я легко могу расстроиться</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47"/>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 Я хотел бы быть таким же</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83"/>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gramStart"/>
            <w:r w:rsidRPr="00AC72C9">
              <w:rPr>
                <w:rFonts w:ascii="Times New Roman" w:hAnsi="Times New Roman" w:cs="Times New Roman"/>
              </w:rPr>
              <w:t>удачливым</w:t>
            </w:r>
            <w:proofErr w:type="gramEnd"/>
            <w:r w:rsidRPr="00AC72C9">
              <w:rPr>
                <w:rFonts w:ascii="Times New Roman" w:hAnsi="Times New Roman" w:cs="Times New Roman"/>
              </w:rPr>
              <w:t>, как и другие</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370"/>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5. Я сильно переживаю</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60"/>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неприятности</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630"/>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6. Я чувствую прилив сил, желание работать.</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635"/>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7. Я спокоен, хладнокровен и собран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66"/>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8. Меня тревожат</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64"/>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возможные трудности</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366"/>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9. Я слишком переживаю из-</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64"/>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roofErr w:type="gramStart"/>
            <w:r w:rsidRPr="00AC72C9">
              <w:rPr>
                <w:rFonts w:ascii="Times New Roman" w:hAnsi="Times New Roman" w:cs="Times New Roman"/>
              </w:rPr>
              <w:t>за</w:t>
            </w:r>
            <w:proofErr w:type="gramEnd"/>
            <w:r w:rsidRPr="00AC72C9">
              <w:rPr>
                <w:rFonts w:ascii="Times New Roman" w:hAnsi="Times New Roman" w:cs="Times New Roman"/>
              </w:rPr>
              <w:t xml:space="preserve"> пустяков</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319"/>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10. Я бываю вполне счастлив</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70"/>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 xml:space="preserve">11. Я все принимаю близко </w:t>
            </w:r>
            <w:proofErr w:type="gramStart"/>
            <w:r w:rsidRPr="00AC72C9">
              <w:rPr>
                <w:rFonts w:ascii="Times New Roman" w:hAnsi="Times New Roman" w:cs="Times New Roman"/>
              </w:rPr>
              <w:t>к</w:t>
            </w:r>
            <w:proofErr w:type="gramEnd"/>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60"/>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сердцу</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342"/>
        </w:trPr>
        <w:tc>
          <w:tcPr>
            <w:tcW w:w="4639"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12. Мне не хватает</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291"/>
        </w:trPr>
        <w:tc>
          <w:tcPr>
            <w:tcW w:w="4639"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уверенности в себе</w:t>
            </w: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c>
          <w:tcPr>
            <w:tcW w:w="1248" w:type="dxa"/>
            <w:tcBorders>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p>
        </w:tc>
      </w:tr>
      <w:tr w:rsidR="005D6DFB" w:rsidRPr="00AC72C9" w:rsidTr="004E7B72">
        <w:trPr>
          <w:trHeight w:val="464"/>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13. Я чувствую себя беззащитным</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3D43B0" w:rsidRPr="00AC72C9" w:rsidTr="00AC72C9">
        <w:trPr>
          <w:trHeight w:val="560"/>
        </w:trPr>
        <w:tc>
          <w:tcPr>
            <w:tcW w:w="4639" w:type="dxa"/>
            <w:tcBorders>
              <w:top w:val="single" w:sz="4" w:space="0" w:color="auto"/>
              <w:left w:val="single" w:sz="4" w:space="0" w:color="auto"/>
              <w:right w:val="single" w:sz="4" w:space="0" w:color="auto"/>
            </w:tcBorders>
            <w:shd w:val="clear" w:color="auto" w:fill="FFFFFF"/>
          </w:tcPr>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 xml:space="preserve">14. Я стараюсь избегать </w:t>
            </w:r>
          </w:p>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критических ситуаций и  трудностей</w:t>
            </w:r>
          </w:p>
        </w:tc>
        <w:tc>
          <w:tcPr>
            <w:tcW w:w="1277" w:type="dxa"/>
            <w:tcBorders>
              <w:top w:val="single" w:sz="4" w:space="0" w:color="auto"/>
              <w:left w:val="single" w:sz="4" w:space="0" w:color="auto"/>
              <w:right w:val="single" w:sz="4" w:space="0" w:color="auto"/>
            </w:tcBorders>
            <w:shd w:val="clear" w:color="auto" w:fill="FFFFFF"/>
          </w:tcPr>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3D43B0" w:rsidRPr="00AC72C9" w:rsidRDefault="003D43B0"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19"/>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15. У меня бывает хандра</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5D6DFB" w:rsidRPr="00AC72C9" w:rsidTr="004E7B72">
        <w:trPr>
          <w:trHeight w:val="324"/>
        </w:trPr>
        <w:tc>
          <w:tcPr>
            <w:tcW w:w="4639"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16. Я бываю доволен</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5D6DFB" w:rsidRPr="00AC72C9" w:rsidRDefault="005D6DFB" w:rsidP="00DF56AA">
            <w:pPr>
              <w:jc w:val="both"/>
              <w:rPr>
                <w:rFonts w:ascii="Times New Roman" w:hAnsi="Times New Roman" w:cs="Times New Roman"/>
              </w:rPr>
            </w:pPr>
            <w:r w:rsidRPr="00AC72C9">
              <w:rPr>
                <w:rFonts w:ascii="Times New Roman" w:hAnsi="Times New Roman" w:cs="Times New Roman"/>
              </w:rPr>
              <w:t>4</w:t>
            </w:r>
          </w:p>
        </w:tc>
      </w:tr>
      <w:tr w:rsidR="001F5E1E" w:rsidRPr="00AC72C9" w:rsidTr="004E7B72">
        <w:trPr>
          <w:trHeight w:val="356"/>
        </w:trPr>
        <w:tc>
          <w:tcPr>
            <w:tcW w:w="4639" w:type="dxa"/>
            <w:vMerge w:val="restart"/>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17. Всякие пустяки отвлекают и волнуют меня</w:t>
            </w:r>
          </w:p>
          <w:p w:rsidR="00A86C77" w:rsidRPr="00AC72C9" w:rsidRDefault="00A86C77" w:rsidP="00DF56AA">
            <w:pPr>
              <w:jc w:val="both"/>
              <w:rPr>
                <w:rFonts w:ascii="Times New Roman" w:hAnsi="Times New Roman" w:cs="Times New Roman"/>
              </w:rPr>
            </w:pPr>
            <w:r w:rsidRPr="00AC72C9">
              <w:rPr>
                <w:rFonts w:ascii="Times New Roman" w:hAnsi="Times New Roman" w:cs="Times New Roman"/>
              </w:rPr>
              <w:t>18. Бывает, что я чувствую себя неудачником</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top w:val="single" w:sz="4" w:space="0" w:color="auto"/>
              <w:left w:val="single" w:sz="4" w:space="0" w:color="auto"/>
              <w:right w:val="single" w:sz="4" w:space="0" w:color="auto"/>
            </w:tcBorders>
            <w:shd w:val="clear" w:color="auto" w:fill="FFFFFF"/>
          </w:tcPr>
          <w:p w:rsidR="001F5E1E" w:rsidRPr="00AC72C9" w:rsidRDefault="001F5E1E" w:rsidP="00DF56AA">
            <w:pPr>
              <w:jc w:val="both"/>
              <w:rPr>
                <w:rFonts w:ascii="Times New Roman" w:hAnsi="Times New Roman" w:cs="Times New Roman"/>
              </w:rPr>
            </w:pPr>
            <w:r w:rsidRPr="00AC72C9">
              <w:rPr>
                <w:rFonts w:ascii="Times New Roman" w:hAnsi="Times New Roman" w:cs="Times New Roman"/>
              </w:rPr>
              <w:t>4</w:t>
            </w:r>
          </w:p>
        </w:tc>
      </w:tr>
      <w:tr w:rsidR="00A86C77" w:rsidRPr="00AC72C9" w:rsidTr="004E7B72">
        <w:trPr>
          <w:trHeight w:val="77"/>
        </w:trPr>
        <w:tc>
          <w:tcPr>
            <w:tcW w:w="4639" w:type="dxa"/>
            <w:vMerge/>
            <w:tcBorders>
              <w:left w:val="single" w:sz="4" w:space="0" w:color="auto"/>
              <w:bottom w:val="single" w:sz="4" w:space="0" w:color="auto"/>
              <w:right w:val="single" w:sz="4" w:space="0" w:color="auto"/>
            </w:tcBorders>
            <w:shd w:val="clear" w:color="auto" w:fill="FFFFFF"/>
          </w:tcPr>
          <w:p w:rsidR="00A86C77" w:rsidRPr="00AC72C9" w:rsidRDefault="00A86C77" w:rsidP="00DF56AA">
            <w:pPr>
              <w:jc w:val="both"/>
              <w:rPr>
                <w:rFonts w:ascii="Times New Roman" w:hAnsi="Times New Roman" w:cs="Times New Roman"/>
              </w:rPr>
            </w:pPr>
          </w:p>
        </w:tc>
        <w:tc>
          <w:tcPr>
            <w:tcW w:w="1277" w:type="dxa"/>
            <w:tcBorders>
              <w:left w:val="single" w:sz="4" w:space="0" w:color="auto"/>
              <w:bottom w:val="single" w:sz="4" w:space="0" w:color="auto"/>
              <w:right w:val="single" w:sz="4" w:space="0" w:color="auto"/>
            </w:tcBorders>
            <w:shd w:val="clear" w:color="auto" w:fill="FFFFFF"/>
          </w:tcPr>
          <w:p w:rsidR="00A86C77" w:rsidRPr="00AC72C9" w:rsidRDefault="00A86C77" w:rsidP="00DF56AA">
            <w:pPr>
              <w:jc w:val="both"/>
              <w:rPr>
                <w:rFonts w:ascii="Times New Roman" w:hAnsi="Times New Roman" w:cs="Times New Roman"/>
              </w:rPr>
            </w:pPr>
          </w:p>
          <w:p w:rsidR="00A86C77" w:rsidRPr="00AC72C9" w:rsidRDefault="00A86C77" w:rsidP="00DF56AA">
            <w:pPr>
              <w:jc w:val="both"/>
              <w:rPr>
                <w:rFonts w:ascii="Times New Roman" w:hAnsi="Times New Roman" w:cs="Times New Roman"/>
              </w:rPr>
            </w:pPr>
            <w:r w:rsidRPr="00AC72C9">
              <w:rPr>
                <w:rFonts w:ascii="Times New Roman" w:hAnsi="Times New Roman" w:cs="Times New Roman"/>
              </w:rPr>
              <w:t>1</w:t>
            </w:r>
          </w:p>
        </w:tc>
        <w:tc>
          <w:tcPr>
            <w:tcW w:w="1277" w:type="dxa"/>
            <w:tcBorders>
              <w:left w:val="single" w:sz="4" w:space="0" w:color="auto"/>
              <w:bottom w:val="single" w:sz="4" w:space="0" w:color="auto"/>
              <w:right w:val="single" w:sz="4" w:space="0" w:color="auto"/>
            </w:tcBorders>
            <w:shd w:val="clear" w:color="auto" w:fill="FFFFFF"/>
          </w:tcPr>
          <w:p w:rsidR="004E7B72" w:rsidRPr="00AC72C9" w:rsidRDefault="004E7B72" w:rsidP="00DF56AA">
            <w:pPr>
              <w:jc w:val="both"/>
              <w:rPr>
                <w:rFonts w:ascii="Times New Roman" w:hAnsi="Times New Roman" w:cs="Times New Roman"/>
              </w:rPr>
            </w:pPr>
          </w:p>
          <w:p w:rsidR="00A86C77" w:rsidRPr="00AC72C9" w:rsidRDefault="00A86C77" w:rsidP="00DF56AA">
            <w:pPr>
              <w:jc w:val="both"/>
              <w:rPr>
                <w:rFonts w:ascii="Times New Roman" w:hAnsi="Times New Roman" w:cs="Times New Roman"/>
              </w:rPr>
            </w:pPr>
            <w:r w:rsidRPr="00AC72C9">
              <w:rPr>
                <w:rFonts w:ascii="Times New Roman" w:hAnsi="Times New Roman" w:cs="Times New Roman"/>
              </w:rPr>
              <w:t>2</w:t>
            </w:r>
          </w:p>
        </w:tc>
        <w:tc>
          <w:tcPr>
            <w:tcW w:w="1277" w:type="dxa"/>
            <w:tcBorders>
              <w:left w:val="single" w:sz="4" w:space="0" w:color="auto"/>
              <w:bottom w:val="single" w:sz="4" w:space="0" w:color="auto"/>
              <w:right w:val="single" w:sz="4" w:space="0" w:color="auto"/>
            </w:tcBorders>
            <w:shd w:val="clear" w:color="auto" w:fill="FFFFFF"/>
          </w:tcPr>
          <w:p w:rsidR="004E7B72" w:rsidRPr="00AC72C9" w:rsidRDefault="004E7B72" w:rsidP="00DF56AA">
            <w:pPr>
              <w:jc w:val="both"/>
              <w:rPr>
                <w:rFonts w:ascii="Times New Roman" w:hAnsi="Times New Roman" w:cs="Times New Roman"/>
              </w:rPr>
            </w:pPr>
          </w:p>
          <w:p w:rsidR="00A86C77" w:rsidRPr="00AC72C9" w:rsidRDefault="00A86C77" w:rsidP="00DF56AA">
            <w:pPr>
              <w:jc w:val="both"/>
              <w:rPr>
                <w:rFonts w:ascii="Times New Roman" w:hAnsi="Times New Roman" w:cs="Times New Roman"/>
              </w:rPr>
            </w:pPr>
            <w:r w:rsidRPr="00AC72C9">
              <w:rPr>
                <w:rFonts w:ascii="Times New Roman" w:hAnsi="Times New Roman" w:cs="Times New Roman"/>
              </w:rPr>
              <w:t>3</w:t>
            </w:r>
          </w:p>
        </w:tc>
        <w:tc>
          <w:tcPr>
            <w:tcW w:w="1248" w:type="dxa"/>
            <w:tcBorders>
              <w:left w:val="single" w:sz="4" w:space="0" w:color="auto"/>
              <w:bottom w:val="single" w:sz="4" w:space="0" w:color="auto"/>
              <w:right w:val="single" w:sz="4" w:space="0" w:color="auto"/>
            </w:tcBorders>
            <w:shd w:val="clear" w:color="auto" w:fill="FFFFFF"/>
          </w:tcPr>
          <w:p w:rsidR="004E7B72" w:rsidRPr="00AC72C9" w:rsidRDefault="004E7B72" w:rsidP="00DF56AA">
            <w:pPr>
              <w:jc w:val="both"/>
              <w:rPr>
                <w:rFonts w:ascii="Times New Roman" w:hAnsi="Times New Roman" w:cs="Times New Roman"/>
              </w:rPr>
            </w:pPr>
          </w:p>
          <w:p w:rsidR="00A86C77" w:rsidRPr="00AC72C9" w:rsidRDefault="00A86C77" w:rsidP="00DF56AA">
            <w:pPr>
              <w:jc w:val="both"/>
              <w:rPr>
                <w:rFonts w:ascii="Times New Roman" w:hAnsi="Times New Roman" w:cs="Times New Roman"/>
              </w:rPr>
            </w:pPr>
            <w:r w:rsidRPr="00AC72C9">
              <w:rPr>
                <w:rFonts w:ascii="Times New Roman" w:hAnsi="Times New Roman" w:cs="Times New Roman"/>
              </w:rPr>
              <w:t>4</w:t>
            </w:r>
          </w:p>
        </w:tc>
      </w:tr>
    </w:tbl>
    <w:p w:rsidR="00C2052C" w:rsidRPr="00E175C6" w:rsidRDefault="00C2052C" w:rsidP="00DF56AA">
      <w:pPr>
        <w:spacing w:line="360" w:lineRule="auto"/>
        <w:ind w:firstLine="737"/>
        <w:jc w:val="both"/>
        <w:rPr>
          <w:rFonts w:ascii="Times New Roman" w:hAnsi="Times New Roman" w:cs="Times New Roman"/>
          <w:sz w:val="28"/>
          <w:szCs w:val="28"/>
        </w:rPr>
        <w:sectPr w:rsidR="00C2052C" w:rsidRPr="00E175C6" w:rsidSect="00515B13">
          <w:pgSz w:w="11905" w:h="16837"/>
          <w:pgMar w:top="1134" w:right="1134" w:bottom="1134" w:left="1134" w:header="0" w:footer="6" w:gutter="0"/>
          <w:pgNumType w:start="3"/>
          <w:cols w:space="720"/>
          <w:noEndnote/>
          <w:docGrid w:linePitch="360"/>
        </w:sectPr>
      </w:pPr>
    </w:p>
    <w:p w:rsidR="00C2052C" w:rsidRPr="00E175C6" w:rsidRDefault="00C2052C"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КЛЮЧ</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Итоговый показатель по каждой из </w:t>
      </w:r>
      <w:proofErr w:type="spellStart"/>
      <w:r w:rsidRPr="00E175C6">
        <w:rPr>
          <w:rFonts w:ascii="Times New Roman" w:hAnsi="Times New Roman" w:cs="Times New Roman"/>
          <w:sz w:val="28"/>
          <w:szCs w:val="28"/>
        </w:rPr>
        <w:t>подшкал</w:t>
      </w:r>
      <w:proofErr w:type="spellEnd"/>
      <w:r w:rsidRPr="00E175C6">
        <w:rPr>
          <w:rFonts w:ascii="Times New Roman" w:hAnsi="Times New Roman" w:cs="Times New Roman"/>
          <w:sz w:val="28"/>
          <w:szCs w:val="28"/>
        </w:rPr>
        <w:t xml:space="preserve"> может находиться в диапазоне от 20 до 80 баллов. При этом</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xml:space="preserve"> чем выше итоговый показатель, тем выше уровень тревожности (ситуативной или личностной).</w:t>
      </w:r>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Ориентировочные оценки тревожности:</w:t>
      </w:r>
    </w:p>
    <w:tbl>
      <w:tblPr>
        <w:tblW w:w="0" w:type="auto"/>
        <w:tblLayout w:type="fixed"/>
        <w:tblCellMar>
          <w:left w:w="10" w:type="dxa"/>
          <w:right w:w="10" w:type="dxa"/>
        </w:tblCellMar>
        <w:tblLook w:val="04A0"/>
      </w:tblPr>
      <w:tblGrid>
        <w:gridCol w:w="4790"/>
        <w:gridCol w:w="4795"/>
      </w:tblGrid>
      <w:tr w:rsidR="00C2052C" w:rsidRPr="00AC72C9" w:rsidTr="00DE3695">
        <w:trPr>
          <w:trHeight w:val="336"/>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до 30 баллов</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низкая</w:t>
            </w:r>
          </w:p>
        </w:tc>
      </w:tr>
      <w:tr w:rsidR="00C2052C" w:rsidRPr="00AC72C9" w:rsidTr="00DE3695">
        <w:trPr>
          <w:trHeight w:val="331"/>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31-44 баллов</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умеренная</w:t>
            </w:r>
          </w:p>
        </w:tc>
      </w:tr>
      <w:tr w:rsidR="00C2052C" w:rsidRPr="00AC72C9" w:rsidTr="00DE3695">
        <w:trPr>
          <w:trHeight w:val="346"/>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45 и более</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высокая</w:t>
            </w:r>
          </w:p>
        </w:tc>
      </w:tr>
    </w:tbl>
    <w:p w:rsidR="00C2052C" w:rsidRPr="00E175C6" w:rsidRDefault="00C2052C"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ind w:firstLine="737"/>
        <w:jc w:val="both"/>
        <w:rPr>
          <w:rFonts w:ascii="Times New Roman" w:hAnsi="Times New Roman" w:cs="Times New Roman"/>
          <w:sz w:val="28"/>
          <w:szCs w:val="28"/>
        </w:rPr>
      </w:pPr>
      <w:bookmarkStart w:id="22" w:name="bookmark21"/>
      <w:r w:rsidRPr="00E175C6">
        <w:rPr>
          <w:rFonts w:ascii="Times New Roman" w:hAnsi="Times New Roman" w:cs="Times New Roman"/>
          <w:sz w:val="28"/>
          <w:szCs w:val="28"/>
        </w:rPr>
        <w:t>ЛИДЕР</w:t>
      </w:r>
      <w:bookmarkEnd w:id="22"/>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Назначение теста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Данный экспресс-тест позволяет определить актуальный уровень проявления лидерства в совместной деятельности.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Инструкция к тесту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Внимательно прочтите каждое из десяти суждений и выберите наиболее подходящий для вас ответ в буквенной форме. Работая с </w:t>
      </w:r>
      <w:proofErr w:type="spellStart"/>
      <w:r w:rsidRPr="00E175C6">
        <w:rPr>
          <w:rFonts w:ascii="Times New Roman" w:hAnsi="Times New Roman" w:cs="Times New Roman"/>
          <w:sz w:val="28"/>
          <w:szCs w:val="28"/>
        </w:rPr>
        <w:t>опросником</w:t>
      </w:r>
      <w:proofErr w:type="spellEnd"/>
      <w:r w:rsidRPr="00E175C6">
        <w:rPr>
          <w:rFonts w:ascii="Times New Roman" w:hAnsi="Times New Roman" w:cs="Times New Roman"/>
          <w:sz w:val="28"/>
          <w:szCs w:val="28"/>
        </w:rPr>
        <w:t>, помните, что нет ни плохих, ни хороших ответов. Немаловажным фактором является и то, что в своих ответах надо стремиться к объективности и записывать тот ответ, который первым приходит в голову.</w:t>
      </w:r>
    </w:p>
    <w:p w:rsidR="00C2052C" w:rsidRPr="00E175C6" w:rsidRDefault="00750031" w:rsidP="00DF56AA">
      <w:pPr>
        <w:spacing w:line="360" w:lineRule="auto"/>
        <w:ind w:firstLine="567"/>
        <w:jc w:val="both"/>
        <w:rPr>
          <w:rFonts w:ascii="Times New Roman" w:hAnsi="Times New Roman" w:cs="Times New Roman"/>
          <w:sz w:val="28"/>
          <w:szCs w:val="28"/>
        </w:rPr>
      </w:pPr>
      <w:bookmarkStart w:id="23" w:name="bookmark22"/>
      <w:r w:rsidRPr="00E175C6">
        <w:rPr>
          <w:rFonts w:ascii="Times New Roman" w:hAnsi="Times New Roman" w:cs="Times New Roman"/>
          <w:sz w:val="28"/>
          <w:szCs w:val="28"/>
        </w:rPr>
        <w:t>Тестовый материал</w:t>
      </w:r>
      <w:bookmarkEnd w:id="23"/>
    </w:p>
    <w:p w:rsidR="004E7B72"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1.Что для вас важнее в игре?</w:t>
      </w:r>
    </w:p>
    <w:p w:rsidR="004E7B72"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А) Победа.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Б) Развлечение.</w:t>
      </w:r>
    </w:p>
    <w:p w:rsidR="004E7B72"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Что вы предпочитаете в общем разговоре?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А) Проявлять инициативу, предлагать что-либо. Б) Слушать и критиковать то, что предлагают другие.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750031" w:rsidRPr="00E175C6">
        <w:rPr>
          <w:rFonts w:ascii="Times New Roman" w:hAnsi="Times New Roman" w:cs="Times New Roman"/>
          <w:sz w:val="28"/>
          <w:szCs w:val="28"/>
        </w:rPr>
        <w:t>Способны ли вы выдерживать критику, не ввязываться в частные споры, не оправдываться?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4E7B72"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4. </w:t>
      </w:r>
      <w:r w:rsidR="00750031" w:rsidRPr="00E175C6">
        <w:rPr>
          <w:rFonts w:ascii="Times New Roman" w:hAnsi="Times New Roman" w:cs="Times New Roman"/>
          <w:sz w:val="28"/>
          <w:szCs w:val="28"/>
        </w:rPr>
        <w:t xml:space="preserve">Нравится ли вам, когда вас хвалят прилюдно?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00750031" w:rsidRPr="00E175C6">
        <w:rPr>
          <w:rFonts w:ascii="Times New Roman" w:hAnsi="Times New Roman" w:cs="Times New Roman"/>
          <w:sz w:val="28"/>
          <w:szCs w:val="28"/>
        </w:rPr>
        <w:t>Отстаиваете ли вы свое мнение, если обстоятельства (мнение большинства) против вас?</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r w:rsidR="00750031" w:rsidRPr="00E175C6">
        <w:rPr>
          <w:rFonts w:ascii="Times New Roman" w:hAnsi="Times New Roman" w:cs="Times New Roman"/>
          <w:sz w:val="28"/>
          <w:szCs w:val="28"/>
        </w:rPr>
        <w:t>В компании, в общем деле вы всегда выступаете заводилой, придумываете что-либо такое, что интересно другим?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4E7B72"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w:t>
      </w:r>
      <w:proofErr w:type="gramStart"/>
      <w:r w:rsidR="00750031" w:rsidRPr="00E175C6">
        <w:rPr>
          <w:rFonts w:ascii="Times New Roman" w:hAnsi="Times New Roman" w:cs="Times New Roman"/>
          <w:sz w:val="28"/>
          <w:szCs w:val="28"/>
        </w:rPr>
        <w:t>Умете</w:t>
      </w:r>
      <w:proofErr w:type="gramEnd"/>
      <w:r w:rsidR="00750031" w:rsidRPr="00E175C6">
        <w:rPr>
          <w:rFonts w:ascii="Times New Roman" w:hAnsi="Times New Roman" w:cs="Times New Roman"/>
          <w:sz w:val="28"/>
          <w:szCs w:val="28"/>
        </w:rPr>
        <w:t xml:space="preserve"> ли вы скрывать свое настроение от окружающих?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00750031" w:rsidRPr="00E175C6">
        <w:rPr>
          <w:rFonts w:ascii="Times New Roman" w:hAnsi="Times New Roman" w:cs="Times New Roman"/>
          <w:sz w:val="28"/>
          <w:szCs w:val="28"/>
        </w:rPr>
        <w:t>Всегда ли вы немедленно и безропотно делаете то, что вам говорят старшие? А) Нет.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Удается ли вам в разговоре, дискуссии, убедить, привлечь на свою сторону тех, кто раньше был с вами не согласен?</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4E7B72"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10. Нравится ли вам учить (поучать, воспитывать, обучать, давать советы) других? </w:t>
      </w:r>
    </w:p>
    <w:p w:rsidR="004E7B72"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А) Да.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Нет.</w:t>
      </w:r>
    </w:p>
    <w:p w:rsidR="00C2052C" w:rsidRPr="00E175C6" w:rsidRDefault="00A6560E" w:rsidP="00DF56AA">
      <w:pPr>
        <w:spacing w:line="360" w:lineRule="auto"/>
        <w:ind w:firstLine="567"/>
        <w:jc w:val="both"/>
        <w:rPr>
          <w:rFonts w:ascii="Times New Roman" w:hAnsi="Times New Roman" w:cs="Times New Roman"/>
          <w:sz w:val="28"/>
          <w:szCs w:val="28"/>
        </w:rPr>
      </w:pPr>
      <w:bookmarkStart w:id="24" w:name="bookmark23"/>
      <w:r>
        <w:rPr>
          <w:rFonts w:ascii="Times New Roman" w:hAnsi="Times New Roman" w:cs="Times New Roman"/>
          <w:sz w:val="28"/>
          <w:szCs w:val="28"/>
        </w:rPr>
        <w:t xml:space="preserve">9. </w:t>
      </w:r>
      <w:r w:rsidR="00750031" w:rsidRPr="00E175C6">
        <w:rPr>
          <w:rFonts w:ascii="Times New Roman" w:hAnsi="Times New Roman" w:cs="Times New Roman"/>
          <w:sz w:val="28"/>
          <w:szCs w:val="28"/>
        </w:rPr>
        <w:t>Обработка и интерпретация результатов теста</w:t>
      </w:r>
      <w:bookmarkEnd w:id="24"/>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Подсчитать общее количество «А» и «В» ответов. Высокий уровень лидерства</w:t>
      </w:r>
      <w:proofErr w:type="gramStart"/>
      <w:r w:rsidRPr="00E175C6">
        <w:rPr>
          <w:rFonts w:ascii="Times New Roman" w:hAnsi="Times New Roman" w:cs="Times New Roman"/>
          <w:sz w:val="28"/>
          <w:szCs w:val="28"/>
        </w:rPr>
        <w:t xml:space="preserve"> А</w:t>
      </w:r>
      <w:proofErr w:type="gramEnd"/>
      <w:r w:rsidRPr="00E175C6">
        <w:rPr>
          <w:rFonts w:ascii="Times New Roman" w:hAnsi="Times New Roman" w:cs="Times New Roman"/>
          <w:sz w:val="28"/>
          <w:szCs w:val="28"/>
        </w:rPr>
        <w:t xml:space="preserve"> = 7-10 баллов. Средний уровень лидерства</w:t>
      </w:r>
      <w:proofErr w:type="gramStart"/>
      <w:r w:rsidRPr="00E175C6">
        <w:rPr>
          <w:rFonts w:ascii="Times New Roman" w:hAnsi="Times New Roman" w:cs="Times New Roman"/>
          <w:sz w:val="28"/>
          <w:szCs w:val="28"/>
        </w:rPr>
        <w:t xml:space="preserve"> А</w:t>
      </w:r>
      <w:proofErr w:type="gramEnd"/>
      <w:r w:rsidRPr="00E175C6">
        <w:rPr>
          <w:rFonts w:ascii="Times New Roman" w:hAnsi="Times New Roman" w:cs="Times New Roman"/>
          <w:sz w:val="28"/>
          <w:szCs w:val="28"/>
        </w:rPr>
        <w:t xml:space="preserve"> = 4-6 баллов. Низкий уровень лидерства</w:t>
      </w:r>
      <w:proofErr w:type="gramStart"/>
      <w:r w:rsidRPr="00E175C6">
        <w:rPr>
          <w:rFonts w:ascii="Times New Roman" w:hAnsi="Times New Roman" w:cs="Times New Roman"/>
          <w:sz w:val="28"/>
          <w:szCs w:val="28"/>
        </w:rPr>
        <w:t xml:space="preserve"> А</w:t>
      </w:r>
      <w:proofErr w:type="gramEnd"/>
      <w:r w:rsidRPr="00E175C6">
        <w:rPr>
          <w:rFonts w:ascii="Times New Roman" w:hAnsi="Times New Roman" w:cs="Times New Roman"/>
          <w:sz w:val="28"/>
          <w:szCs w:val="28"/>
        </w:rPr>
        <w:t xml:space="preserve"> = 1-3 балла.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Преобладание ответов «В» свидетельствует об очень низком или деструктивном лидерстве.</w:t>
      </w:r>
    </w:p>
    <w:p w:rsidR="004E7B72" w:rsidRPr="00E175C6" w:rsidRDefault="004E7B72" w:rsidP="00DF56AA">
      <w:pPr>
        <w:spacing w:line="360" w:lineRule="auto"/>
        <w:ind w:firstLine="567"/>
        <w:jc w:val="both"/>
        <w:rPr>
          <w:rFonts w:ascii="Times New Roman" w:hAnsi="Times New Roman" w:cs="Times New Roman"/>
          <w:sz w:val="28"/>
          <w:szCs w:val="28"/>
        </w:rPr>
      </w:pPr>
      <w:bookmarkStart w:id="25" w:name="bookmark24"/>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Готовность к успеху.</w:t>
      </w:r>
      <w:bookmarkEnd w:id="25"/>
    </w:p>
    <w:p w:rsidR="00C2052C" w:rsidRPr="00E175C6" w:rsidRDefault="00750031" w:rsidP="00DF56AA">
      <w:pPr>
        <w:spacing w:line="360" w:lineRule="auto"/>
        <w:ind w:firstLine="567"/>
        <w:jc w:val="both"/>
        <w:rPr>
          <w:rFonts w:ascii="Times New Roman" w:hAnsi="Times New Roman" w:cs="Times New Roman"/>
          <w:sz w:val="28"/>
          <w:szCs w:val="28"/>
        </w:rPr>
      </w:pPr>
      <w:bookmarkStart w:id="26" w:name="bookmark25"/>
      <w:r w:rsidRPr="00E175C6">
        <w:rPr>
          <w:rFonts w:ascii="Times New Roman" w:hAnsi="Times New Roman" w:cs="Times New Roman"/>
          <w:sz w:val="28"/>
          <w:szCs w:val="28"/>
        </w:rPr>
        <w:t>Тест.</w:t>
      </w:r>
      <w:bookmarkEnd w:id="2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Прочтите, приведенные ниже вопросы и выберите те варианты ответов, которые больше соответствуют вашим представлениям и привычкам.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Вы бы предпочли</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быть капитаном торгового судна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стать космонавтом</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быть музыкантом?</w:t>
      </w:r>
    </w:p>
    <w:p w:rsidR="00AC72C9"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Если вы видите человека в опасности, то</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бросаетесь спасать его даже с риском для жизни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лихорадочно обдумываете все возможности его спасения</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зовете еще кого-нибудь на помощь?</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750031" w:rsidRPr="00E175C6">
        <w:rPr>
          <w:rFonts w:ascii="Times New Roman" w:hAnsi="Times New Roman" w:cs="Times New Roman"/>
          <w:sz w:val="28"/>
          <w:szCs w:val="28"/>
        </w:rPr>
        <w:t>Какую игру вы предпочтете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покер</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бильярд</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разгадывание кроссвордов?</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4. </w:t>
      </w:r>
      <w:r w:rsidR="00750031" w:rsidRPr="00E175C6">
        <w:rPr>
          <w:rFonts w:ascii="Times New Roman" w:hAnsi="Times New Roman" w:cs="Times New Roman"/>
          <w:sz w:val="28"/>
          <w:szCs w:val="28"/>
        </w:rPr>
        <w:t>Когда звонит телефон, вы сразу думаете, что</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вас ищут с работы (места учебы)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о вас вспоминает приятель</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случилось какое-то несчастье?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00750031" w:rsidRPr="00E175C6">
        <w:rPr>
          <w:rFonts w:ascii="Times New Roman" w:hAnsi="Times New Roman" w:cs="Times New Roman"/>
          <w:sz w:val="28"/>
          <w:szCs w:val="28"/>
        </w:rPr>
        <w:t>Если вам предстоит идти на важное заседание, вы</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отправляетесь на него в своем обычном костюме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одеваетесь особенно тщательно</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думаете только о том, что там будет обсуждаться?</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r w:rsidR="00750031" w:rsidRPr="00E175C6">
        <w:rPr>
          <w:rFonts w:ascii="Times New Roman" w:hAnsi="Times New Roman" w:cs="Times New Roman"/>
          <w:sz w:val="28"/>
          <w:szCs w:val="28"/>
        </w:rPr>
        <w:t>Если пожилой человек рассказывает о своей жизни,</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вы требуете от него подробностей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скучаете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В</w:t>
      </w:r>
      <w:proofErr w:type="gramStart"/>
      <w:r>
        <w:rPr>
          <w:rFonts w:ascii="Times New Roman" w:hAnsi="Times New Roman" w:cs="Times New Roman"/>
          <w:sz w:val="28"/>
          <w:szCs w:val="28"/>
        </w:rPr>
        <w:t>)</w:t>
      </w:r>
      <w:r w:rsidR="00750031" w:rsidRPr="00E175C6">
        <w:rPr>
          <w:rFonts w:ascii="Times New Roman" w:hAnsi="Times New Roman" w:cs="Times New Roman"/>
          <w:sz w:val="28"/>
          <w:szCs w:val="28"/>
        </w:rPr>
        <w:t>п</w:t>
      </w:r>
      <w:proofErr w:type="gramEnd"/>
      <w:r w:rsidR="00750031" w:rsidRPr="00E175C6">
        <w:rPr>
          <w:rFonts w:ascii="Times New Roman" w:hAnsi="Times New Roman" w:cs="Times New Roman"/>
          <w:sz w:val="28"/>
          <w:szCs w:val="28"/>
        </w:rPr>
        <w:t>рерываете его или уходите?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w:t>
      </w:r>
      <w:r w:rsidR="00750031" w:rsidRPr="00E175C6">
        <w:rPr>
          <w:rFonts w:ascii="Times New Roman" w:hAnsi="Times New Roman" w:cs="Times New Roman"/>
          <w:sz w:val="28"/>
          <w:szCs w:val="28"/>
        </w:rPr>
        <w:t>Если вы находитесь в компании, то</w:t>
      </w:r>
    </w:p>
    <w:p w:rsidR="00A6560E"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 xml:space="preserve">от души развлекаетесь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скучаете</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думаете о своем?</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00750031" w:rsidRPr="00E175C6">
        <w:rPr>
          <w:rFonts w:ascii="Times New Roman" w:hAnsi="Times New Roman" w:cs="Times New Roman"/>
          <w:sz w:val="28"/>
          <w:szCs w:val="28"/>
        </w:rPr>
        <w:t>Если вам надо уехать</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 xml:space="preserve">вы предупреждаете об этом </w:t>
      </w:r>
      <w:proofErr w:type="gramStart"/>
      <w:r w:rsidR="00750031" w:rsidRPr="00E175C6">
        <w:rPr>
          <w:rFonts w:ascii="Times New Roman" w:hAnsi="Times New Roman" w:cs="Times New Roman"/>
          <w:sz w:val="28"/>
          <w:szCs w:val="28"/>
        </w:rPr>
        <w:t>близких</w:t>
      </w:r>
      <w:proofErr w:type="gram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не говорите им ничего</w:t>
      </w:r>
    </w:p>
    <w:p w:rsidR="00C2052C" w:rsidRPr="00E175C6"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говорите только, что вам надо отлучиться на время?</w:t>
      </w:r>
    </w:p>
    <w:p w:rsidR="00A6560E"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 </w:t>
      </w:r>
      <w:r w:rsidR="00750031" w:rsidRPr="00E175C6">
        <w:rPr>
          <w:rFonts w:ascii="Times New Roman" w:hAnsi="Times New Roman" w:cs="Times New Roman"/>
          <w:sz w:val="28"/>
          <w:szCs w:val="28"/>
        </w:rPr>
        <w:t>Если вы попали в трудное положение</w:t>
      </w:r>
      <w:r>
        <w:rPr>
          <w:rFonts w:ascii="Times New Roman" w:hAnsi="Times New Roman" w:cs="Times New Roman"/>
          <w:sz w:val="28"/>
          <w:szCs w:val="28"/>
        </w:rPr>
        <w:t xml:space="preserve">  </w:t>
      </w:r>
      <w:r w:rsidR="00750031" w:rsidRPr="00E175C6">
        <w:rPr>
          <w:rFonts w:ascii="Times New Roman" w:hAnsi="Times New Roman" w:cs="Times New Roman"/>
          <w:sz w:val="28"/>
          <w:szCs w:val="28"/>
        </w:rPr>
        <w:t>вы</w:t>
      </w:r>
    </w:p>
    <w:p w:rsidR="00A6560E" w:rsidRDefault="00A6560E"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А)</w:t>
      </w:r>
      <w:r w:rsidR="00750031" w:rsidRPr="00E175C6">
        <w:rPr>
          <w:rFonts w:ascii="Times New Roman" w:hAnsi="Times New Roman" w:cs="Times New Roman"/>
          <w:sz w:val="28"/>
          <w:szCs w:val="28"/>
        </w:rPr>
        <w:t xml:space="preserve"> советуетесь с коллегами и друзьями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делитесь проблемами с родными</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никому ничего не рассказываете?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10</w:t>
      </w:r>
      <w:r w:rsidR="00B353A1">
        <w:rPr>
          <w:rFonts w:ascii="Times New Roman" w:hAnsi="Times New Roman" w:cs="Times New Roman"/>
          <w:sz w:val="28"/>
          <w:szCs w:val="28"/>
        </w:rPr>
        <w:t>.</w:t>
      </w:r>
      <w:r w:rsidRPr="00E175C6">
        <w:rPr>
          <w:rFonts w:ascii="Times New Roman" w:hAnsi="Times New Roman" w:cs="Times New Roman"/>
          <w:sz w:val="28"/>
          <w:szCs w:val="28"/>
        </w:rPr>
        <w:t xml:space="preserve"> Если вам надо купить картину, вы предпочтете полотно</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в стиле абстракционизма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в стиле импрессионизма</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в традиционном реалистическом стиле?</w:t>
      </w:r>
    </w:p>
    <w:p w:rsidR="00B353A1"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11. Заметив, что на вашем столе отсутствует какая-то вещь,</w:t>
      </w:r>
      <w:r w:rsidR="00B353A1">
        <w:rPr>
          <w:rFonts w:ascii="Times New Roman" w:hAnsi="Times New Roman" w:cs="Times New Roman"/>
          <w:sz w:val="28"/>
          <w:szCs w:val="28"/>
        </w:rPr>
        <w:t xml:space="preserve"> </w:t>
      </w:r>
      <w:r w:rsidRPr="00E175C6">
        <w:rPr>
          <w:rFonts w:ascii="Times New Roman" w:hAnsi="Times New Roman" w:cs="Times New Roman"/>
          <w:sz w:val="28"/>
          <w:szCs w:val="28"/>
        </w:rPr>
        <w:t xml:space="preserve">вы </w:t>
      </w:r>
      <w:r w:rsidR="00B353A1">
        <w:rPr>
          <w:rFonts w:ascii="Times New Roman" w:hAnsi="Times New Roman" w:cs="Times New Roman"/>
          <w:sz w:val="28"/>
          <w:szCs w:val="28"/>
        </w:rPr>
        <w:t xml:space="preserve"> </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начинаете ее искать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думаете, что ее кто-то украл</w:t>
      </w:r>
    </w:p>
    <w:p w:rsidR="00C2052C"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сразу забываете об этом и продолжаете работать?</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00750031" w:rsidRPr="00E175C6">
        <w:rPr>
          <w:rFonts w:ascii="Times New Roman" w:hAnsi="Times New Roman" w:cs="Times New Roman"/>
          <w:sz w:val="28"/>
          <w:szCs w:val="28"/>
        </w:rPr>
        <w:t>Вы оказались в чужом городе, и у вас выдалось немного свободного времени</w:t>
      </w:r>
      <w:r>
        <w:rPr>
          <w:rFonts w:ascii="Times New Roman" w:hAnsi="Times New Roman" w:cs="Times New Roman"/>
          <w:sz w:val="28"/>
          <w:szCs w:val="28"/>
        </w:rPr>
        <w:t>,</w:t>
      </w:r>
      <w:r w:rsidR="00750031" w:rsidRPr="00E175C6">
        <w:rPr>
          <w:rFonts w:ascii="Times New Roman" w:hAnsi="Times New Roman" w:cs="Times New Roman"/>
          <w:sz w:val="28"/>
          <w:szCs w:val="28"/>
        </w:rPr>
        <w:t xml:space="preserve"> </w:t>
      </w:r>
      <w:r>
        <w:rPr>
          <w:rFonts w:ascii="Times New Roman" w:hAnsi="Times New Roman" w:cs="Times New Roman"/>
          <w:sz w:val="28"/>
          <w:szCs w:val="28"/>
        </w:rPr>
        <w:t>в</w:t>
      </w:r>
      <w:r w:rsidR="00750031" w:rsidRPr="00E175C6">
        <w:rPr>
          <w:rFonts w:ascii="Times New Roman" w:hAnsi="Times New Roman" w:cs="Times New Roman"/>
          <w:sz w:val="28"/>
          <w:szCs w:val="28"/>
        </w:rPr>
        <w:t>ы</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отправляетесь в музей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изучаете карту города и выбираете, что бы вам стоило посмотреть</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отправляетесь в гостиницу, чтобы отдохнуть?</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00750031" w:rsidRPr="00E175C6">
        <w:rPr>
          <w:rFonts w:ascii="Times New Roman" w:hAnsi="Times New Roman" w:cs="Times New Roman"/>
          <w:sz w:val="28"/>
          <w:szCs w:val="28"/>
        </w:rPr>
        <w:t>Вы оказались вовлеченными в спор:</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упорствуете в утверждении своей точки зрения до тех пор, пока оппоненты не отступятся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ищете компромиссное решение</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В) </w:t>
      </w:r>
      <w:r w:rsidR="00750031" w:rsidRPr="00E175C6">
        <w:rPr>
          <w:rFonts w:ascii="Times New Roman" w:hAnsi="Times New Roman" w:cs="Times New Roman"/>
          <w:sz w:val="28"/>
          <w:szCs w:val="28"/>
        </w:rPr>
        <w:t>уступаете упорству других?</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 </w:t>
      </w:r>
      <w:r w:rsidR="00750031" w:rsidRPr="00E175C6">
        <w:rPr>
          <w:rFonts w:ascii="Times New Roman" w:hAnsi="Times New Roman" w:cs="Times New Roman"/>
          <w:sz w:val="28"/>
          <w:szCs w:val="28"/>
        </w:rPr>
        <w:t>Глядя на старую семейную фотографию, вы</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испытываете сильное волнение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находите ее смешной</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ощущаете какое-то неприятное чувство?</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 </w:t>
      </w:r>
      <w:r w:rsidR="00750031" w:rsidRPr="00E175C6">
        <w:rPr>
          <w:rFonts w:ascii="Times New Roman" w:hAnsi="Times New Roman" w:cs="Times New Roman"/>
          <w:sz w:val="28"/>
          <w:szCs w:val="28"/>
        </w:rPr>
        <w:t>Обнаружив перед совещанием, что забыли какие-то нужные документы, вы</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быстро возвращаетесь, чтобы взять их</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полагаетесь на память и способность к импровизации</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отказываетесь от участия в совещании?</w:t>
      </w:r>
    </w:p>
    <w:p w:rsidR="00B353A1"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 </w:t>
      </w:r>
      <w:r w:rsidR="00750031" w:rsidRPr="00E175C6">
        <w:rPr>
          <w:rFonts w:ascii="Times New Roman" w:hAnsi="Times New Roman" w:cs="Times New Roman"/>
          <w:sz w:val="28"/>
          <w:szCs w:val="28"/>
        </w:rPr>
        <w:t xml:space="preserve">Вы просыпаетесь утром и обычно чувствуете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 бодрость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зависть к тем, кто еще спит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готовность работать без особых усилий над собой?</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 </w:t>
      </w:r>
      <w:r w:rsidR="00750031" w:rsidRPr="00E175C6">
        <w:rPr>
          <w:rFonts w:ascii="Times New Roman" w:hAnsi="Times New Roman" w:cs="Times New Roman"/>
          <w:sz w:val="28"/>
          <w:szCs w:val="28"/>
        </w:rPr>
        <w:t>Свое свободное время вы заполняете</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занятиями</w:t>
      </w:r>
      <w:r w:rsidR="00750031" w:rsidRPr="00E175C6">
        <w:rPr>
          <w:rFonts w:ascii="Times New Roman" w:hAnsi="Times New Roman" w:cs="Times New Roman"/>
          <w:sz w:val="28"/>
          <w:szCs w:val="28"/>
        </w:rPr>
        <w:tab/>
        <w:t>спортом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встречами с друзьями</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чтением?</w:t>
      </w:r>
    </w:p>
    <w:p w:rsidR="00B353A1"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 </w:t>
      </w:r>
      <w:r w:rsidR="00750031" w:rsidRPr="00E175C6">
        <w:rPr>
          <w:rFonts w:ascii="Times New Roman" w:hAnsi="Times New Roman" w:cs="Times New Roman"/>
          <w:sz w:val="28"/>
          <w:szCs w:val="28"/>
        </w:rPr>
        <w:t>В случае экономического кризиса</w:t>
      </w:r>
      <w:r>
        <w:rPr>
          <w:rFonts w:ascii="Times New Roman" w:hAnsi="Times New Roman" w:cs="Times New Roman"/>
          <w:sz w:val="28"/>
          <w:szCs w:val="28"/>
        </w:rPr>
        <w:t xml:space="preserve"> </w:t>
      </w:r>
      <w:r w:rsidR="00750031" w:rsidRPr="00E175C6">
        <w:rPr>
          <w:rFonts w:ascii="Times New Roman" w:hAnsi="Times New Roman" w:cs="Times New Roman"/>
          <w:sz w:val="28"/>
          <w:szCs w:val="28"/>
        </w:rPr>
        <w:t xml:space="preserve">вы </w:t>
      </w:r>
    </w:p>
    <w:p w:rsidR="00B353A1"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 xml:space="preserve">обдумываете, какие из этого все же можно извлечь выгоды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Б) </w:t>
      </w:r>
      <w:proofErr w:type="gramStart"/>
      <w:r w:rsidRPr="00E175C6">
        <w:rPr>
          <w:rFonts w:ascii="Times New Roman" w:hAnsi="Times New Roman" w:cs="Times New Roman"/>
          <w:sz w:val="28"/>
          <w:szCs w:val="28"/>
        </w:rPr>
        <w:t>встревожены</w:t>
      </w:r>
      <w:proofErr w:type="gramEnd"/>
      <w:r w:rsidRPr="00E175C6">
        <w:rPr>
          <w:rFonts w:ascii="Times New Roman" w:hAnsi="Times New Roman" w:cs="Times New Roman"/>
          <w:sz w:val="28"/>
          <w:szCs w:val="28"/>
        </w:rPr>
        <w:t xml:space="preserve"> социальными последствиями</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отказываетесь от своих планов и ждете развития событий?</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19. </w:t>
      </w:r>
      <w:r w:rsidR="00750031" w:rsidRPr="00E175C6">
        <w:rPr>
          <w:rFonts w:ascii="Times New Roman" w:hAnsi="Times New Roman" w:cs="Times New Roman"/>
          <w:sz w:val="28"/>
          <w:szCs w:val="28"/>
        </w:rPr>
        <w:t>Вы предпочитаете</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находиться в одиночестве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 проводить время с семьей</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проводить время в компании знакомых и друзей?</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20. </w:t>
      </w:r>
      <w:r w:rsidR="00750031" w:rsidRPr="00E175C6">
        <w:rPr>
          <w:rFonts w:ascii="Times New Roman" w:hAnsi="Times New Roman" w:cs="Times New Roman"/>
          <w:sz w:val="28"/>
          <w:szCs w:val="28"/>
        </w:rPr>
        <w:t>Во время снежной бури только ваш автомобиль остался на ходу, и вы</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 </w:t>
      </w:r>
      <w:r w:rsidR="00750031" w:rsidRPr="00E175C6">
        <w:rPr>
          <w:rFonts w:ascii="Times New Roman" w:hAnsi="Times New Roman" w:cs="Times New Roman"/>
          <w:sz w:val="28"/>
          <w:szCs w:val="28"/>
        </w:rPr>
        <w:t>продолжаете путь, не обращая внимания на неудачников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Б) подсаживаете в машину </w:t>
      </w:r>
      <w:proofErr w:type="gramStart"/>
      <w:r w:rsidRPr="00E175C6">
        <w:rPr>
          <w:rFonts w:ascii="Times New Roman" w:hAnsi="Times New Roman" w:cs="Times New Roman"/>
          <w:sz w:val="28"/>
          <w:szCs w:val="28"/>
        </w:rPr>
        <w:t>столько людей, сколько сможете</w:t>
      </w:r>
      <w:proofErr w:type="gramEnd"/>
      <w:r w:rsidRPr="00E175C6">
        <w:rPr>
          <w:rFonts w:ascii="Times New Roman" w:hAnsi="Times New Roman" w:cs="Times New Roman"/>
          <w:sz w:val="28"/>
          <w:szCs w:val="28"/>
        </w:rPr>
        <w:t xml:space="preserve"> увезти</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00750031" w:rsidRPr="00E175C6">
        <w:rPr>
          <w:rFonts w:ascii="Times New Roman" w:hAnsi="Times New Roman" w:cs="Times New Roman"/>
          <w:sz w:val="28"/>
          <w:szCs w:val="28"/>
        </w:rPr>
        <w:t>подсаживаете в машину людей только вашего социального положения?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Оценка ответов.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989"/>
        <w:gridCol w:w="874"/>
        <w:gridCol w:w="869"/>
        <w:gridCol w:w="869"/>
        <w:gridCol w:w="869"/>
        <w:gridCol w:w="874"/>
        <w:gridCol w:w="869"/>
        <w:gridCol w:w="869"/>
        <w:gridCol w:w="869"/>
        <w:gridCol w:w="874"/>
        <w:gridCol w:w="878"/>
      </w:tblGrid>
      <w:tr w:rsidR="00E97215" w:rsidRPr="00AC72C9" w:rsidTr="00DF56AA">
        <w:trPr>
          <w:trHeight w:val="350"/>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Ответ</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В</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О</w:t>
            </w:r>
          </w:p>
        </w:tc>
        <w:tc>
          <w:tcPr>
            <w:tcW w:w="869" w:type="dxa"/>
            <w:shd w:val="clear" w:color="auto" w:fill="FFFFFF"/>
          </w:tcPr>
          <w:p w:rsidR="00E97215" w:rsidRPr="00AC72C9" w:rsidRDefault="00E97215" w:rsidP="00DF56AA">
            <w:pPr>
              <w:jc w:val="both"/>
              <w:rPr>
                <w:rFonts w:ascii="Times New Roman" w:hAnsi="Times New Roman" w:cs="Times New Roman"/>
              </w:rPr>
            </w:pPr>
            <w:proofErr w:type="gramStart"/>
            <w:r w:rsidRPr="00AC72C9">
              <w:rPr>
                <w:rFonts w:ascii="Times New Roman" w:hAnsi="Times New Roman" w:cs="Times New Roman"/>
              </w:rPr>
              <w:t>П</w:t>
            </w:r>
            <w:proofErr w:type="gramEnd"/>
          </w:p>
        </w:tc>
        <w:tc>
          <w:tcPr>
            <w:tcW w:w="869" w:type="dxa"/>
            <w:shd w:val="clear" w:color="auto" w:fill="FFFFFF"/>
          </w:tcPr>
          <w:p w:rsidR="00E97215" w:rsidRPr="00AC72C9" w:rsidRDefault="00E97215" w:rsidP="00DF56AA">
            <w:pPr>
              <w:jc w:val="both"/>
              <w:rPr>
                <w:rFonts w:ascii="Times New Roman" w:hAnsi="Times New Roman" w:cs="Times New Roman"/>
              </w:rPr>
            </w:pPr>
            <w:proofErr w:type="gramStart"/>
            <w:r w:rsidRPr="00AC72C9">
              <w:rPr>
                <w:rFonts w:ascii="Times New Roman" w:hAnsi="Times New Roman" w:cs="Times New Roman"/>
              </w:rPr>
              <w:t>Р</w:t>
            </w:r>
            <w:proofErr w:type="gramEnd"/>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О</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С</w:t>
            </w:r>
          </w:p>
        </w:tc>
        <w:tc>
          <w:tcPr>
            <w:tcW w:w="869" w:type="dxa"/>
            <w:shd w:val="clear" w:color="auto" w:fill="FFFFFF"/>
          </w:tcPr>
          <w:p w:rsidR="00E97215" w:rsidRPr="00AC72C9" w:rsidRDefault="00E97215" w:rsidP="00DF56AA">
            <w:pPr>
              <w:jc w:val="both"/>
              <w:rPr>
                <w:rFonts w:ascii="Times New Roman" w:hAnsi="Times New Roman" w:cs="Times New Roman"/>
              </w:rPr>
            </w:pPr>
            <w:proofErr w:type="gramStart"/>
            <w:r w:rsidRPr="00AC72C9">
              <w:rPr>
                <w:rFonts w:ascii="Times New Roman" w:hAnsi="Times New Roman" w:cs="Times New Roman"/>
              </w:rPr>
              <w:t>Ы</w:t>
            </w:r>
            <w:proofErr w:type="gramEnd"/>
          </w:p>
        </w:tc>
        <w:tc>
          <w:tcPr>
            <w:tcW w:w="869" w:type="dxa"/>
            <w:shd w:val="clear" w:color="auto" w:fill="FFFFFF"/>
          </w:tcPr>
          <w:p w:rsidR="00E97215" w:rsidRPr="00AC72C9" w:rsidRDefault="00E97215" w:rsidP="00DF56AA">
            <w:pPr>
              <w:jc w:val="both"/>
              <w:rPr>
                <w:rFonts w:ascii="Times New Roman" w:hAnsi="Times New Roman" w:cs="Times New Roman"/>
              </w:rPr>
            </w:pPr>
          </w:p>
        </w:tc>
        <w:tc>
          <w:tcPr>
            <w:tcW w:w="874" w:type="dxa"/>
            <w:shd w:val="clear" w:color="auto" w:fill="FFFFFF"/>
          </w:tcPr>
          <w:p w:rsidR="00E97215" w:rsidRPr="00AC72C9" w:rsidRDefault="00E97215" w:rsidP="00DF56AA">
            <w:pPr>
              <w:jc w:val="both"/>
              <w:rPr>
                <w:rFonts w:ascii="Times New Roman" w:hAnsi="Times New Roman" w:cs="Times New Roman"/>
              </w:rPr>
            </w:pPr>
          </w:p>
        </w:tc>
        <w:tc>
          <w:tcPr>
            <w:tcW w:w="878" w:type="dxa"/>
            <w:shd w:val="clear" w:color="auto" w:fill="FFFFFF"/>
          </w:tcPr>
          <w:p w:rsidR="00E97215" w:rsidRPr="00AC72C9" w:rsidRDefault="00E97215" w:rsidP="00DF56AA">
            <w:pPr>
              <w:jc w:val="both"/>
              <w:rPr>
                <w:rFonts w:ascii="Times New Roman" w:hAnsi="Times New Roman" w:cs="Times New Roman"/>
              </w:rPr>
            </w:pPr>
          </w:p>
        </w:tc>
      </w:tr>
      <w:tr w:rsidR="00E97215" w:rsidRPr="00AC72C9" w:rsidTr="00DF56AA">
        <w:trPr>
          <w:trHeight w:val="284"/>
        </w:trPr>
        <w:tc>
          <w:tcPr>
            <w:tcW w:w="989" w:type="dxa"/>
            <w:shd w:val="clear" w:color="auto" w:fill="FFFFFF"/>
          </w:tcPr>
          <w:p w:rsidR="00E97215" w:rsidRPr="00AC72C9" w:rsidRDefault="00E97215" w:rsidP="00DF56AA">
            <w:pPr>
              <w:jc w:val="both"/>
              <w:rPr>
                <w:rFonts w:ascii="Times New Roman" w:hAnsi="Times New Roman" w:cs="Times New Roman"/>
              </w:rPr>
            </w:pP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2</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4</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6</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7</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8</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9</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r>
      <w:tr w:rsidR="00E97215" w:rsidRPr="00AC72C9" w:rsidTr="00DF56AA">
        <w:trPr>
          <w:trHeight w:val="405"/>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А</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r>
      <w:tr w:rsidR="00E97215" w:rsidRPr="00AC72C9" w:rsidTr="00DF56AA">
        <w:trPr>
          <w:trHeight w:val="371"/>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Б</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r>
      <w:tr w:rsidR="00E97215" w:rsidRPr="00AC72C9" w:rsidTr="00DF56AA">
        <w:trPr>
          <w:trHeight w:val="351"/>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В</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4</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4</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4</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4</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r>
      <w:tr w:rsidR="00E97215" w:rsidRPr="00AC72C9" w:rsidTr="00DF56AA">
        <w:trPr>
          <w:trHeight w:val="317"/>
        </w:trPr>
        <w:tc>
          <w:tcPr>
            <w:tcW w:w="989" w:type="dxa"/>
            <w:shd w:val="clear" w:color="auto" w:fill="FFFFFF"/>
          </w:tcPr>
          <w:p w:rsidR="00E97215" w:rsidRPr="00AC72C9" w:rsidRDefault="00E97215" w:rsidP="00DF56AA">
            <w:pPr>
              <w:jc w:val="both"/>
              <w:rPr>
                <w:rFonts w:ascii="Times New Roman" w:hAnsi="Times New Roman" w:cs="Times New Roman"/>
              </w:rPr>
            </w:pP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11</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12</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14</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16</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17</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18</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19</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20</w:t>
            </w:r>
          </w:p>
        </w:tc>
      </w:tr>
      <w:tr w:rsidR="00E97215" w:rsidRPr="00AC72C9" w:rsidTr="00DF56AA">
        <w:trPr>
          <w:trHeight w:val="297"/>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А</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r>
      <w:tr w:rsidR="00E97215" w:rsidRPr="00AC72C9" w:rsidTr="00DF56AA">
        <w:trPr>
          <w:trHeight w:val="314"/>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Б</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r>
      <w:tr w:rsidR="00E97215" w:rsidRPr="00AC72C9" w:rsidTr="00DF56AA">
        <w:trPr>
          <w:trHeight w:val="289"/>
        </w:trPr>
        <w:tc>
          <w:tcPr>
            <w:tcW w:w="98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В</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3</w:t>
            </w:r>
          </w:p>
        </w:tc>
        <w:tc>
          <w:tcPr>
            <w:tcW w:w="869"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c>
          <w:tcPr>
            <w:tcW w:w="874"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10</w:t>
            </w:r>
          </w:p>
        </w:tc>
        <w:tc>
          <w:tcPr>
            <w:tcW w:w="878" w:type="dxa"/>
            <w:shd w:val="clear" w:color="auto" w:fill="FFFFFF"/>
          </w:tcPr>
          <w:p w:rsidR="00E97215" w:rsidRPr="00AC72C9" w:rsidRDefault="00E97215" w:rsidP="00DF56AA">
            <w:pPr>
              <w:jc w:val="both"/>
              <w:rPr>
                <w:rFonts w:ascii="Times New Roman" w:hAnsi="Times New Roman" w:cs="Times New Roman"/>
              </w:rPr>
            </w:pPr>
            <w:r w:rsidRPr="00AC72C9">
              <w:rPr>
                <w:rFonts w:ascii="Times New Roman" w:hAnsi="Times New Roman" w:cs="Times New Roman"/>
              </w:rPr>
              <w:t>5</w:t>
            </w:r>
          </w:p>
        </w:tc>
      </w:tr>
    </w:tbl>
    <w:p w:rsidR="00C2052C" w:rsidRPr="00E175C6" w:rsidRDefault="00C2052C"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Обработка результатов.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140-200 очков.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 вас есть возможность добиться успеха в жизни. В вашем характере существует равновесие между инстинктом и разумом,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Между личной и общественной жизнью, между действием и размышлением. 0 - 139 очков.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Вы, в принципе обладаете качествами, необходимыми для того, чтобы утвердиться в обществе. Но </w:t>
      </w:r>
      <w:r w:rsidR="00B353A1" w:rsidRPr="00E175C6">
        <w:rPr>
          <w:rFonts w:ascii="Times New Roman" w:hAnsi="Times New Roman" w:cs="Times New Roman"/>
          <w:sz w:val="28"/>
          <w:szCs w:val="28"/>
        </w:rPr>
        <w:t>все,</w:t>
      </w:r>
      <w:r w:rsidRPr="00E175C6">
        <w:rPr>
          <w:rFonts w:ascii="Times New Roman" w:hAnsi="Times New Roman" w:cs="Times New Roman"/>
          <w:sz w:val="28"/>
          <w:szCs w:val="28"/>
        </w:rPr>
        <w:t xml:space="preserve"> же вам надо постоянно контролировать себя и не допускать, чтобы тлеющие в вашем подсознании конфликтные ситуации «вырывались» на поверхность и влияли на ваши действия.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60 - 69 очков.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Вам необходимо больше верить в себя и быть более открытым перед окружающими. Только так вы сможете добиться полной реализации своих способностей.</w:t>
      </w:r>
    </w:p>
    <w:p w:rsidR="004E7B72" w:rsidRPr="00E175C6" w:rsidRDefault="004E7B72" w:rsidP="00DF56AA">
      <w:pPr>
        <w:spacing w:line="360" w:lineRule="auto"/>
        <w:ind w:firstLine="567"/>
        <w:jc w:val="both"/>
        <w:rPr>
          <w:rFonts w:ascii="Times New Roman" w:hAnsi="Times New Roman" w:cs="Times New Roman"/>
          <w:sz w:val="28"/>
          <w:szCs w:val="28"/>
        </w:rPr>
      </w:pPr>
      <w:bookmarkStart w:id="27" w:name="bookmark2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Тест «Капитан? Рулевой? Пассажир?»</w:t>
      </w:r>
      <w:bookmarkEnd w:id="27"/>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Тест предполагает ответы: «да», «нет», «не знаю». Не </w:t>
      </w:r>
      <w:proofErr w:type="gramStart"/>
      <w:r w:rsidRPr="00E175C6">
        <w:rPr>
          <w:rFonts w:ascii="Times New Roman" w:hAnsi="Times New Roman" w:cs="Times New Roman"/>
          <w:sz w:val="28"/>
          <w:szCs w:val="28"/>
        </w:rPr>
        <w:t>стоит думать больше 20 сек</w:t>
      </w:r>
      <w:proofErr w:type="gramEnd"/>
      <w:r w:rsidRPr="00E175C6">
        <w:rPr>
          <w:rFonts w:ascii="Times New Roman" w:hAnsi="Times New Roman" w:cs="Times New Roman"/>
          <w:sz w:val="28"/>
          <w:szCs w:val="28"/>
        </w:rPr>
        <w:t>, рекомендуется отвечать в соответствии с тем, что первое пришло в голову.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Я всегда чувствую ответственность за то, что случается в моей жизни.</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В моей жизни не было бы столько проблем, если бы некоторые люди изменили отношение ко мне.</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3.</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Я предпочитаю действовать, а не размышлять над причинами своих неудач.</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4.</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Иногда мне кажется, что я родился под «несчастливой звездой».</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5.</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Я считаю, что алкоголики сами виноваты в причинах своей болезни.</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6.</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Иногда я думаю, что за многое в моей жизни ответственны те люди, под влиянием которых я стал таким, какой я есть.</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7.</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Если я простужаюсь, предпочитаю лечиться самостоятельно, а не прибегать к помощи врача.</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8.</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Я считаю, что во вздорности и агрессивности, которые так раздражают в женщине, чаще всего виноваты другие люди.</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9.</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Я считаю, что любую проблему можно решить, и не очень понимаю тех, у кого вечно возникают какие-то жизненные трудности.</w:t>
      </w:r>
    </w:p>
    <w:p w:rsidR="00C2052C" w:rsidRPr="00E175C6" w:rsidRDefault="004E7B72"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10.</w:t>
      </w:r>
      <w:r w:rsidR="00B353A1">
        <w:rPr>
          <w:rFonts w:ascii="Times New Roman" w:hAnsi="Times New Roman" w:cs="Times New Roman"/>
          <w:sz w:val="28"/>
          <w:szCs w:val="28"/>
        </w:rPr>
        <w:t xml:space="preserve"> </w:t>
      </w:r>
      <w:r w:rsidR="00750031" w:rsidRPr="00E175C6">
        <w:rPr>
          <w:rFonts w:ascii="Times New Roman" w:hAnsi="Times New Roman" w:cs="Times New Roman"/>
          <w:sz w:val="28"/>
          <w:szCs w:val="28"/>
        </w:rPr>
        <w:t>Я люблю помогать людям, потому что чувствую благодарность за то, что другие сделали для меня.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11.</w:t>
      </w:r>
      <w:r w:rsidR="00B353A1">
        <w:rPr>
          <w:rFonts w:ascii="Times New Roman" w:hAnsi="Times New Roman" w:cs="Times New Roman"/>
          <w:sz w:val="28"/>
          <w:szCs w:val="28"/>
        </w:rPr>
        <w:t xml:space="preserve"> </w:t>
      </w:r>
      <w:r w:rsidRPr="00E175C6">
        <w:rPr>
          <w:rFonts w:ascii="Times New Roman" w:hAnsi="Times New Roman" w:cs="Times New Roman"/>
          <w:sz w:val="28"/>
          <w:szCs w:val="28"/>
        </w:rPr>
        <w:t>Если случается конфликт, то размышляя, кто в нем виноват, я обычно начинаю с самого себя.</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00750031" w:rsidRPr="00E175C6">
        <w:rPr>
          <w:rFonts w:ascii="Times New Roman" w:hAnsi="Times New Roman" w:cs="Times New Roman"/>
          <w:sz w:val="28"/>
          <w:szCs w:val="28"/>
        </w:rPr>
        <w:t>Если</w:t>
      </w:r>
      <w:r w:rsidR="00750031" w:rsidRPr="00E175C6">
        <w:rPr>
          <w:rFonts w:ascii="Times New Roman" w:hAnsi="Times New Roman" w:cs="Times New Roman"/>
          <w:sz w:val="28"/>
          <w:szCs w:val="28"/>
        </w:rPr>
        <w:tab/>
        <w:t>черная кошка перейдет мне дорогу, я перехожу на другую сторону улицы.</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00750031" w:rsidRPr="00E175C6">
        <w:rPr>
          <w:rFonts w:ascii="Times New Roman" w:hAnsi="Times New Roman" w:cs="Times New Roman"/>
          <w:sz w:val="28"/>
          <w:szCs w:val="28"/>
        </w:rPr>
        <w:t>Я</w:t>
      </w:r>
      <w:r w:rsidR="00750031" w:rsidRPr="00E175C6">
        <w:rPr>
          <w:rFonts w:ascii="Times New Roman" w:hAnsi="Times New Roman" w:cs="Times New Roman"/>
          <w:sz w:val="28"/>
          <w:szCs w:val="28"/>
        </w:rPr>
        <w:tab/>
        <w:t>считаю, что каждый человек, независимо от обстоятельств, должен быть сильным и самостоятельным.</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 </w:t>
      </w:r>
      <w:r w:rsidR="00750031" w:rsidRPr="00E175C6">
        <w:rPr>
          <w:rFonts w:ascii="Times New Roman" w:hAnsi="Times New Roman" w:cs="Times New Roman"/>
          <w:sz w:val="28"/>
          <w:szCs w:val="28"/>
        </w:rPr>
        <w:t>Я знаю свои недостатки, но хочу, чтобы окружающие относились ко мне снисходительно.</w:t>
      </w:r>
    </w:p>
    <w:p w:rsidR="00C2052C" w:rsidRPr="00E175C6" w:rsidRDefault="00B353A1"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 </w:t>
      </w:r>
      <w:r w:rsidR="00750031" w:rsidRPr="00E175C6">
        <w:rPr>
          <w:rFonts w:ascii="Times New Roman" w:hAnsi="Times New Roman" w:cs="Times New Roman"/>
          <w:sz w:val="28"/>
          <w:szCs w:val="28"/>
        </w:rPr>
        <w:t>Обычно я мирюсь с ситуацией, повлиять на которую не в состоянии.</w:t>
      </w:r>
    </w:p>
    <w:p w:rsidR="00C2052C" w:rsidRPr="00E175C6" w:rsidRDefault="00750031" w:rsidP="00DF56AA">
      <w:pPr>
        <w:spacing w:line="360" w:lineRule="auto"/>
        <w:ind w:firstLine="567"/>
        <w:jc w:val="both"/>
        <w:rPr>
          <w:rFonts w:ascii="Times New Roman" w:hAnsi="Times New Roman" w:cs="Times New Roman"/>
          <w:sz w:val="28"/>
          <w:szCs w:val="28"/>
        </w:rPr>
      </w:pPr>
      <w:bookmarkStart w:id="28" w:name="bookmark27"/>
      <w:r w:rsidRPr="00E175C6">
        <w:rPr>
          <w:rFonts w:ascii="Times New Roman" w:hAnsi="Times New Roman" w:cs="Times New Roman"/>
          <w:sz w:val="28"/>
          <w:szCs w:val="28"/>
        </w:rPr>
        <w:t>Обработка данных.</w:t>
      </w:r>
      <w:bookmarkEnd w:id="28"/>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Ответ «да» на вопросы: 1, 3, 5, 7, 9, 11, 13 начисляется по 10 баллов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Ответ «нет» на вопросы 2, 4, 6, 8, 10, 12, 14, 15 начисляется по 10 баллов.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Ответ «не знаю» - 5 баллов.</w:t>
      </w:r>
    </w:p>
    <w:p w:rsidR="00C2052C" w:rsidRPr="00E175C6" w:rsidRDefault="00750031" w:rsidP="00DF56AA">
      <w:pPr>
        <w:spacing w:line="360" w:lineRule="auto"/>
        <w:ind w:firstLine="567"/>
        <w:jc w:val="both"/>
        <w:rPr>
          <w:rFonts w:ascii="Times New Roman" w:hAnsi="Times New Roman" w:cs="Times New Roman"/>
          <w:sz w:val="28"/>
          <w:szCs w:val="28"/>
        </w:rPr>
      </w:pPr>
      <w:bookmarkStart w:id="29" w:name="bookmark28"/>
      <w:r w:rsidRPr="00E175C6">
        <w:rPr>
          <w:rFonts w:ascii="Times New Roman" w:hAnsi="Times New Roman" w:cs="Times New Roman"/>
          <w:sz w:val="28"/>
          <w:szCs w:val="28"/>
        </w:rPr>
        <w:t>105-150 баллов. Капитан.</w:t>
      </w:r>
      <w:bookmarkEnd w:id="29"/>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Человек, полностью влияющий на ситуацию, берущий ответственность на себя.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Умеет давать четкие оценки, реально рассматривать ситуацию и пути ее разрешения,</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Уверен, что поставленная задача, не смотря на трудности, будет разрешена.</w:t>
      </w:r>
      <w:proofErr w:type="gramEnd"/>
      <w:r w:rsidRPr="00E175C6">
        <w:rPr>
          <w:rFonts w:ascii="Times New Roman" w:hAnsi="Times New Roman" w:cs="Times New Roman"/>
          <w:sz w:val="28"/>
          <w:szCs w:val="28"/>
        </w:rPr>
        <w:t xml:space="preserve"> Трудности будут преодолены. </w:t>
      </w:r>
      <w:proofErr w:type="gramStart"/>
      <w:r w:rsidRPr="00E175C6">
        <w:rPr>
          <w:rFonts w:ascii="Times New Roman" w:hAnsi="Times New Roman" w:cs="Times New Roman"/>
          <w:sz w:val="28"/>
          <w:szCs w:val="28"/>
        </w:rPr>
        <w:t>Сдержаны</w:t>
      </w:r>
      <w:proofErr w:type="gramEnd"/>
      <w:r w:rsidRPr="00E175C6">
        <w:rPr>
          <w:rFonts w:ascii="Times New Roman" w:hAnsi="Times New Roman" w:cs="Times New Roman"/>
          <w:sz w:val="28"/>
          <w:szCs w:val="28"/>
        </w:rPr>
        <w:t xml:space="preserve"> в проявлении чувств, оценках действий других людей.</w:t>
      </w:r>
    </w:p>
    <w:p w:rsidR="00C2052C" w:rsidRPr="00E175C6" w:rsidRDefault="00750031" w:rsidP="00DF56AA">
      <w:pPr>
        <w:spacing w:line="360" w:lineRule="auto"/>
        <w:ind w:firstLine="567"/>
        <w:jc w:val="both"/>
        <w:rPr>
          <w:rFonts w:ascii="Times New Roman" w:hAnsi="Times New Roman" w:cs="Times New Roman"/>
          <w:sz w:val="28"/>
          <w:szCs w:val="28"/>
        </w:rPr>
      </w:pPr>
      <w:bookmarkStart w:id="30" w:name="bookmark29"/>
      <w:r w:rsidRPr="00E175C6">
        <w:rPr>
          <w:rFonts w:ascii="Times New Roman" w:hAnsi="Times New Roman" w:cs="Times New Roman"/>
          <w:sz w:val="28"/>
          <w:szCs w:val="28"/>
        </w:rPr>
        <w:t>50-100 баллов. Рулевой.</w:t>
      </w:r>
      <w:bookmarkEnd w:id="30"/>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Реалистичны при оценке любой ситуации. Умеет прогнозировать конфликты. </w:t>
      </w:r>
      <w:proofErr w:type="gramStart"/>
      <w:r w:rsidRPr="00E175C6">
        <w:rPr>
          <w:rFonts w:ascii="Times New Roman" w:hAnsi="Times New Roman" w:cs="Times New Roman"/>
          <w:sz w:val="28"/>
          <w:szCs w:val="28"/>
        </w:rPr>
        <w:t>Способен</w:t>
      </w:r>
      <w:proofErr w:type="gramEnd"/>
      <w:r w:rsidRPr="00E175C6">
        <w:rPr>
          <w:rFonts w:ascii="Times New Roman" w:hAnsi="Times New Roman" w:cs="Times New Roman"/>
          <w:sz w:val="28"/>
          <w:szCs w:val="28"/>
        </w:rPr>
        <w:t xml:space="preserve"> разрешать проблемные ситуации, договариваться с оппонентами. Чувствует себя некомфортно, если управление на себя берет кто-то другой.</w:t>
      </w:r>
    </w:p>
    <w:p w:rsidR="00C2052C" w:rsidRPr="00E175C6" w:rsidRDefault="00750031" w:rsidP="00DF56AA">
      <w:pPr>
        <w:spacing w:line="360" w:lineRule="auto"/>
        <w:ind w:firstLine="567"/>
        <w:jc w:val="both"/>
        <w:rPr>
          <w:rFonts w:ascii="Times New Roman" w:hAnsi="Times New Roman" w:cs="Times New Roman"/>
          <w:sz w:val="28"/>
          <w:szCs w:val="28"/>
        </w:rPr>
      </w:pPr>
      <w:bookmarkStart w:id="31" w:name="bookmark30"/>
      <w:r w:rsidRPr="00E175C6">
        <w:rPr>
          <w:rFonts w:ascii="Times New Roman" w:hAnsi="Times New Roman" w:cs="Times New Roman"/>
          <w:sz w:val="28"/>
          <w:szCs w:val="28"/>
        </w:rPr>
        <w:t>До 50 баллов. Пассажир.</w:t>
      </w:r>
      <w:bookmarkEnd w:id="31"/>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Легко усваивает правила игры, излишне </w:t>
      </w:r>
      <w:proofErr w:type="gramStart"/>
      <w:r w:rsidRPr="00E175C6">
        <w:rPr>
          <w:rFonts w:ascii="Times New Roman" w:hAnsi="Times New Roman" w:cs="Times New Roman"/>
          <w:sz w:val="28"/>
          <w:szCs w:val="28"/>
        </w:rPr>
        <w:t>мягок</w:t>
      </w:r>
      <w:proofErr w:type="gramEnd"/>
      <w:r w:rsidRPr="00E175C6">
        <w:rPr>
          <w:rFonts w:ascii="Times New Roman" w:hAnsi="Times New Roman" w:cs="Times New Roman"/>
          <w:sz w:val="28"/>
          <w:szCs w:val="28"/>
        </w:rPr>
        <w:t xml:space="preserve"> в поведении и разрешении конфликтов. Умеет просто и доступно объяснять причины собственных неудач. Некоторая безответственность, бессистемность во взглядах. Низкая самооценка, зависимость от внешнего влияния.</w:t>
      </w:r>
    </w:p>
    <w:p w:rsidR="00C2052C" w:rsidRPr="00E175C6" w:rsidRDefault="00750031" w:rsidP="00DF56AA">
      <w:pPr>
        <w:spacing w:line="360" w:lineRule="auto"/>
        <w:ind w:firstLine="567"/>
        <w:jc w:val="both"/>
        <w:rPr>
          <w:rFonts w:ascii="Times New Roman" w:hAnsi="Times New Roman" w:cs="Times New Roman"/>
          <w:sz w:val="28"/>
          <w:szCs w:val="28"/>
        </w:rPr>
      </w:pPr>
      <w:bookmarkStart w:id="32" w:name="bookmark31"/>
      <w:r w:rsidRPr="00E175C6">
        <w:rPr>
          <w:rFonts w:ascii="Times New Roman" w:hAnsi="Times New Roman" w:cs="Times New Roman"/>
          <w:sz w:val="28"/>
          <w:szCs w:val="28"/>
        </w:rPr>
        <w:t>СПОСОБНОСТЬ ПЕДАГОГА К ЭМПАТИИ</w:t>
      </w:r>
      <w:bookmarkEnd w:id="32"/>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(МЕТОДИКА Ю.М. ЮСУПОВА</w:t>
      </w:r>
      <w:proofErr w:type="gramStart"/>
      <w:r w:rsidRPr="00E175C6">
        <w:rPr>
          <w:rFonts w:ascii="Times New Roman" w:hAnsi="Times New Roman" w:cs="Times New Roman"/>
          <w:sz w:val="28"/>
          <w:szCs w:val="28"/>
        </w:rPr>
        <w:t xml:space="preserve"> )</w:t>
      </w:r>
      <w:proofErr w:type="gramEnd"/>
      <w:r w:rsidRPr="00E175C6">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proofErr w:type="spellStart"/>
      <w:r w:rsidRPr="00E175C6">
        <w:rPr>
          <w:rFonts w:ascii="Times New Roman" w:hAnsi="Times New Roman" w:cs="Times New Roman"/>
          <w:sz w:val="28"/>
          <w:szCs w:val="28"/>
        </w:rPr>
        <w:t>Эмпатия</w:t>
      </w:r>
      <w:proofErr w:type="spellEnd"/>
      <w:r w:rsidRPr="00E175C6">
        <w:rPr>
          <w:rFonts w:ascii="Times New Roman" w:hAnsi="Times New Roman" w:cs="Times New Roman"/>
          <w:sz w:val="28"/>
          <w:szCs w:val="28"/>
        </w:rPr>
        <w:t xml:space="preserve"> (сопереживание), т.е. умение поставить себя на место другого человека, способность к эмоциональной отзывчивости на переживания других.</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ИНСТРУКЦИЯ: необходимо, отвечая на каждое из 36 утверждений, приписывать ответам следующие числа: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не знаю: 0, нет, никогда: 1, иногда: 2, часто: 3, почти всегда: 4, да, всегда: 5. Отвечать нужно на все пункты.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больше нравятся книги о путешествиях, чем книги из серии «Жизнь замечательных людей».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Взрослых детей раздражает забота родителей.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нравится размышлять о причинах успехов и неудач других людей.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Среди всех музыкальных направлений предпочитаю музыку в «современных ритмах».</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Чрезмерную раздражительность и несправедливые упреки больного надо терпеть, даже если они продолжаются годами.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Больному человеку можно помочь даже словом.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Посторонним людям не следует вмешиваться в конфликт между двумя лицами.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Старые люди, как правило, обидчивы без причины.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Когда в детстве слушал грустную историю, на мои глаза сами по себе наворачивались слезы.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Раздраженное состояние моих родителей влияет на мое настроение.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равнодушен к критике в мой адрес.</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w:t>
      </w:r>
      <w:r w:rsidRPr="00E175C6">
        <w:rPr>
          <w:rFonts w:ascii="Times New Roman" w:hAnsi="Times New Roman" w:cs="Times New Roman"/>
          <w:sz w:val="28"/>
          <w:szCs w:val="28"/>
        </w:rPr>
        <w:tab/>
        <w:t>больше нравится рассматривать портреты, чем картины с пейзажами.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всегда прощал все родителям, даже если они были не правы.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лошадь плохо тянет, ее нужно хлестать.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Когда я читаю о драматических событиях в жизни людей, то чувствую, словно это происходит со мной.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Родители</w:t>
      </w:r>
      <w:r w:rsidRPr="00E175C6">
        <w:rPr>
          <w:rFonts w:ascii="Times New Roman" w:hAnsi="Times New Roman" w:cs="Times New Roman"/>
          <w:sz w:val="28"/>
          <w:szCs w:val="28"/>
        </w:rPr>
        <w:tab/>
        <w:t>относятся к своим детям справедливо.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Видя</w:t>
      </w:r>
      <w:r w:rsidRPr="00E175C6">
        <w:rPr>
          <w:rFonts w:ascii="Times New Roman" w:hAnsi="Times New Roman" w:cs="Times New Roman"/>
          <w:sz w:val="28"/>
          <w:szCs w:val="28"/>
        </w:rPr>
        <w:tab/>
        <w:t>ссорящихся подростков или взрослых, я вмешиваюсь.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не обращаю внимания на плохое настроение своих родителей.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w:t>
      </w:r>
      <w:r w:rsidRPr="00E175C6">
        <w:rPr>
          <w:rFonts w:ascii="Times New Roman" w:hAnsi="Times New Roman" w:cs="Times New Roman"/>
          <w:sz w:val="28"/>
          <w:szCs w:val="28"/>
        </w:rPr>
        <w:tab/>
        <w:t>подолгу наблюдаю за поведением животных, откладывая другие дела.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Фильмы и книги могут вызвать слезы только у несерьезных людей.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 нравится наблюдать за выражением лиц и поведением незнакомых людей.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w:t>
      </w:r>
      <w:r w:rsidRPr="00E175C6">
        <w:rPr>
          <w:rFonts w:ascii="Times New Roman" w:hAnsi="Times New Roman" w:cs="Times New Roman"/>
          <w:sz w:val="28"/>
          <w:szCs w:val="28"/>
        </w:rPr>
        <w:tab/>
        <w:t>детстве я приводил домой бездомных кошек и собак.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Все</w:t>
      </w:r>
      <w:r w:rsidRPr="00E175C6">
        <w:rPr>
          <w:rFonts w:ascii="Times New Roman" w:hAnsi="Times New Roman" w:cs="Times New Roman"/>
          <w:sz w:val="28"/>
          <w:szCs w:val="28"/>
        </w:rPr>
        <w:tab/>
        <w:t>люди необоснованно озлоблены.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Глядя</w:t>
      </w:r>
      <w:r w:rsidRPr="00E175C6">
        <w:rPr>
          <w:rFonts w:ascii="Times New Roman" w:hAnsi="Times New Roman" w:cs="Times New Roman"/>
          <w:sz w:val="28"/>
          <w:szCs w:val="28"/>
        </w:rPr>
        <w:tab/>
        <w:t>на постороннего человека, мне хочется угадать, как сложится его жизнь.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детстве младшие по возрасту ходили за мной по пятам.</w:t>
      </w:r>
    </w:p>
    <w:p w:rsidR="00B353A1"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w:t>
      </w:r>
      <w:r w:rsidRPr="00E175C6">
        <w:rPr>
          <w:rFonts w:ascii="Times New Roman" w:hAnsi="Times New Roman" w:cs="Times New Roman"/>
          <w:sz w:val="28"/>
          <w:szCs w:val="28"/>
        </w:rPr>
        <w:tab/>
        <w:t xml:space="preserve">виде покалеченного животного я стараюсь ему чем-нибудь помочь.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Человеку станет легче, если внимательно выслушать его жалобы.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Увидев</w:t>
      </w:r>
      <w:r w:rsidRPr="00E175C6">
        <w:rPr>
          <w:rFonts w:ascii="Times New Roman" w:hAnsi="Times New Roman" w:cs="Times New Roman"/>
          <w:sz w:val="28"/>
          <w:szCs w:val="28"/>
        </w:rPr>
        <w:tab/>
        <w:t>уличное происшествие, я стараюсь не попадать в число свидетелей.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Младшим</w:t>
      </w:r>
      <w:r w:rsidRPr="00E175C6">
        <w:rPr>
          <w:rFonts w:ascii="Times New Roman" w:hAnsi="Times New Roman" w:cs="Times New Roman"/>
          <w:sz w:val="28"/>
          <w:szCs w:val="28"/>
        </w:rPr>
        <w:tab/>
        <w:t>нравится, когда я предлагаю им свою идею, дело или развлечение.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Люди</w:t>
      </w:r>
      <w:r w:rsidRPr="00E175C6">
        <w:rPr>
          <w:rFonts w:ascii="Times New Roman" w:hAnsi="Times New Roman" w:cs="Times New Roman"/>
          <w:sz w:val="28"/>
          <w:szCs w:val="28"/>
        </w:rPr>
        <w:tab/>
        <w:t>преувеличивают способность животных чувствовать настроение своего хозяина.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Из</w:t>
      </w:r>
      <w:r w:rsidRPr="00E175C6">
        <w:rPr>
          <w:rFonts w:ascii="Times New Roman" w:hAnsi="Times New Roman" w:cs="Times New Roman"/>
          <w:sz w:val="28"/>
          <w:szCs w:val="28"/>
        </w:rPr>
        <w:tab/>
        <w:t>затруднительной, конфликтной ситуации человек должен выходить самостоятельно.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w:t>
      </w:r>
      <w:r w:rsidRPr="00E175C6">
        <w:rPr>
          <w:rFonts w:ascii="Times New Roman" w:hAnsi="Times New Roman" w:cs="Times New Roman"/>
          <w:sz w:val="28"/>
          <w:szCs w:val="28"/>
        </w:rPr>
        <w:tab/>
        <w:t>ребенок плачет, на это есть свои причины.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Молодежь</w:t>
      </w:r>
      <w:r w:rsidRPr="00E175C6">
        <w:rPr>
          <w:rFonts w:ascii="Times New Roman" w:hAnsi="Times New Roman" w:cs="Times New Roman"/>
          <w:sz w:val="28"/>
          <w:szCs w:val="28"/>
        </w:rPr>
        <w:tab/>
        <w:t>должна всегда удовлетворять любые просьбы и чудачества стариков.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Мне</w:t>
      </w:r>
      <w:r w:rsidRPr="00E175C6">
        <w:rPr>
          <w:rFonts w:ascii="Times New Roman" w:hAnsi="Times New Roman" w:cs="Times New Roman"/>
          <w:sz w:val="28"/>
          <w:szCs w:val="28"/>
        </w:rPr>
        <w:tab/>
        <w:t>хотелось разобраться, почему некоторые мои коллеги иногда были задумчивы.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Беспризорных</w:t>
      </w:r>
      <w:r w:rsidRPr="00E175C6">
        <w:rPr>
          <w:rFonts w:ascii="Times New Roman" w:hAnsi="Times New Roman" w:cs="Times New Roman"/>
          <w:sz w:val="28"/>
          <w:szCs w:val="28"/>
        </w:rPr>
        <w:tab/>
        <w:t>животных следует отлавливать и уничтожать.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w:t>
      </w:r>
      <w:r w:rsidRPr="00E175C6">
        <w:rPr>
          <w:rFonts w:ascii="Times New Roman" w:hAnsi="Times New Roman" w:cs="Times New Roman"/>
          <w:sz w:val="28"/>
          <w:szCs w:val="28"/>
        </w:rPr>
        <w:tab/>
        <w:t>мои друзья начинают обсуждать со мной свои личные проблемы, я стараюсь перевести разговор на другую тему.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КЛЮЧ</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Если Вы набрали от 82 до 90 баллов - это очень высокий уровень </w:t>
      </w:r>
      <w:proofErr w:type="spellStart"/>
      <w:r w:rsidRPr="00E175C6">
        <w:rPr>
          <w:rFonts w:ascii="Times New Roman" w:hAnsi="Times New Roman" w:cs="Times New Roman"/>
          <w:sz w:val="28"/>
          <w:szCs w:val="28"/>
        </w:rPr>
        <w:t>эмпатийности</w:t>
      </w:r>
      <w:proofErr w:type="spellEnd"/>
      <w:r w:rsidRPr="00E175C6">
        <w:rPr>
          <w:rFonts w:ascii="Times New Roman" w:hAnsi="Times New Roman" w:cs="Times New Roman"/>
          <w:sz w:val="28"/>
          <w:szCs w:val="28"/>
        </w:rPr>
        <w:t>. У Вас болезненно развито сопереживание. В то же время Вы сами очень ранимы. При таком отношении к жизни Вы близки к невротическим срывам. Позаботьтесь о своем психическом здоровье.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От 63 до 81 - высокая </w:t>
      </w:r>
      <w:proofErr w:type="spellStart"/>
      <w:r w:rsidRPr="00E175C6">
        <w:rPr>
          <w:rFonts w:ascii="Times New Roman" w:hAnsi="Times New Roman" w:cs="Times New Roman"/>
          <w:sz w:val="28"/>
          <w:szCs w:val="28"/>
        </w:rPr>
        <w:t>эмпатийность</w:t>
      </w:r>
      <w:proofErr w:type="spellEnd"/>
      <w:r w:rsidRPr="00E175C6">
        <w:rPr>
          <w:rFonts w:ascii="Times New Roman" w:hAnsi="Times New Roman" w:cs="Times New Roman"/>
          <w:sz w:val="28"/>
          <w:szCs w:val="28"/>
        </w:rPr>
        <w:t>. Окружающие ценят Вас за душевность. Вы стараетесь не допускать конфликтов и стараетесь найти общий язык с людьми. Однако</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xml:space="preserve"> не стоит большого труда вывести Вас из равновесия.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От 37 до 62 - нормальный уровень </w:t>
      </w:r>
      <w:proofErr w:type="spellStart"/>
      <w:r w:rsidRPr="00E175C6">
        <w:rPr>
          <w:rFonts w:ascii="Times New Roman" w:hAnsi="Times New Roman" w:cs="Times New Roman"/>
          <w:sz w:val="28"/>
          <w:szCs w:val="28"/>
        </w:rPr>
        <w:t>эмпатийности</w:t>
      </w:r>
      <w:proofErr w:type="spellEnd"/>
      <w:r w:rsidRPr="00E175C6">
        <w:rPr>
          <w:rFonts w:ascii="Times New Roman" w:hAnsi="Times New Roman" w:cs="Times New Roman"/>
          <w:sz w:val="28"/>
          <w:szCs w:val="28"/>
        </w:rPr>
        <w:t>, присущий подавляющему числу людей.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От 12-36 - низкий уровень </w:t>
      </w:r>
      <w:proofErr w:type="spellStart"/>
      <w:r w:rsidRPr="00E175C6">
        <w:rPr>
          <w:rFonts w:ascii="Times New Roman" w:hAnsi="Times New Roman" w:cs="Times New Roman"/>
          <w:sz w:val="28"/>
          <w:szCs w:val="28"/>
        </w:rPr>
        <w:t>эмпатийности</w:t>
      </w:r>
      <w:proofErr w:type="spellEnd"/>
      <w:r w:rsidRPr="00E175C6">
        <w:rPr>
          <w:rFonts w:ascii="Times New Roman" w:hAnsi="Times New Roman" w:cs="Times New Roman"/>
          <w:sz w:val="28"/>
          <w:szCs w:val="28"/>
        </w:rPr>
        <w:t xml:space="preserve">. Вы испытываете затруднения в установлении контактов с людьми, неуютно чувствуете себя в шумной </w:t>
      </w:r>
      <w:r w:rsidRPr="00E175C6">
        <w:rPr>
          <w:rFonts w:ascii="Times New Roman" w:hAnsi="Times New Roman" w:cs="Times New Roman"/>
          <w:sz w:val="28"/>
          <w:szCs w:val="28"/>
        </w:rPr>
        <w:lastRenderedPageBreak/>
        <w:t>компании. Отдаете предпочтения уединенным занятиям конкретным делом, а не работе с людьми. Вероятно, у Вас мало друзей.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От 11 баллов и менее - очень низкий уровень </w:t>
      </w:r>
      <w:proofErr w:type="spellStart"/>
      <w:r w:rsidRPr="00E175C6">
        <w:rPr>
          <w:rFonts w:ascii="Times New Roman" w:hAnsi="Times New Roman" w:cs="Times New Roman"/>
          <w:sz w:val="28"/>
          <w:szCs w:val="28"/>
        </w:rPr>
        <w:t>эмпатийности</w:t>
      </w:r>
      <w:proofErr w:type="spellEnd"/>
      <w:r w:rsidRPr="00E175C6">
        <w:rPr>
          <w:rFonts w:ascii="Times New Roman" w:hAnsi="Times New Roman" w:cs="Times New Roman"/>
          <w:sz w:val="28"/>
          <w:szCs w:val="28"/>
        </w:rPr>
        <w:t>. Затрудняетесь первым начать разговор, держитесь особняком. Особенно трудны контакты с детьми и людьми намного старше Вас. В деятельности слишком центрированы на себе. С иронией относитесь к сентиментальным проявлениям. Болезненно переносите критику в свой адрес, хотя можете на нее бурно не реагировать.</w:t>
      </w:r>
    </w:p>
    <w:p w:rsidR="00C2052C" w:rsidRPr="00E175C6" w:rsidRDefault="00750031" w:rsidP="00DF56AA">
      <w:pPr>
        <w:spacing w:line="360" w:lineRule="auto"/>
        <w:ind w:firstLine="567"/>
        <w:jc w:val="both"/>
        <w:rPr>
          <w:rFonts w:ascii="Times New Roman" w:hAnsi="Times New Roman" w:cs="Times New Roman"/>
          <w:sz w:val="28"/>
          <w:szCs w:val="28"/>
        </w:rPr>
      </w:pPr>
      <w:bookmarkStart w:id="33" w:name="bookmark32"/>
      <w:r w:rsidRPr="00E175C6">
        <w:rPr>
          <w:rFonts w:ascii="Times New Roman" w:hAnsi="Times New Roman" w:cs="Times New Roman"/>
          <w:sz w:val="28"/>
          <w:szCs w:val="28"/>
        </w:rPr>
        <w:t>«Эмоциональное выгорание педагога»</w:t>
      </w:r>
      <w:bookmarkEnd w:id="33"/>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Инструкция. Вам предлагается ряд утверждений, по каждому выскажите свое мнение.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оценки степени своего согласия с утверждением, используйте шкалу:</w:t>
      </w:r>
    </w:p>
    <w:tbl>
      <w:tblPr>
        <w:tblW w:w="0" w:type="auto"/>
        <w:jc w:val="center"/>
        <w:tblLayout w:type="fixed"/>
        <w:tblCellMar>
          <w:left w:w="10" w:type="dxa"/>
          <w:right w:w="10" w:type="dxa"/>
        </w:tblCellMar>
        <w:tblLook w:val="04A0"/>
      </w:tblPr>
      <w:tblGrid>
        <w:gridCol w:w="1920"/>
        <w:gridCol w:w="1915"/>
        <w:gridCol w:w="1915"/>
        <w:gridCol w:w="1910"/>
        <w:gridCol w:w="1925"/>
      </w:tblGrid>
      <w:tr w:rsidR="00C2052C" w:rsidRPr="00AC72C9">
        <w:trPr>
          <w:trHeight w:val="398"/>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rPr>
                <w:rFonts w:ascii="Times New Roman" w:hAnsi="Times New Roman" w:cs="Times New Roman"/>
              </w:rPr>
            </w:pPr>
            <w:r w:rsidRPr="00AC72C9">
              <w:rPr>
                <w:rFonts w:ascii="Times New Roman" w:hAnsi="Times New Roman" w:cs="Times New Roman"/>
              </w:rPr>
              <w:t>+2 «да»</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rPr>
                <w:rFonts w:ascii="Times New Roman" w:hAnsi="Times New Roman" w:cs="Times New Roman"/>
              </w:rPr>
            </w:pPr>
            <w:r w:rsidRPr="00AC72C9">
              <w:rPr>
                <w:rFonts w:ascii="Times New Roman" w:hAnsi="Times New Roman" w:cs="Times New Roman"/>
              </w:rPr>
              <w:t>+1 «скоре</w:t>
            </w:r>
            <w:proofErr w:type="gramStart"/>
            <w:r w:rsidRPr="00AC72C9">
              <w:rPr>
                <w:rFonts w:ascii="Times New Roman" w:hAnsi="Times New Roman" w:cs="Times New Roman"/>
              </w:rPr>
              <w:t>е</w:t>
            </w:r>
            <w:r w:rsidR="00E97215" w:rsidRPr="00AC72C9">
              <w:rPr>
                <w:rFonts w:ascii="Times New Roman" w:hAnsi="Times New Roman" w:cs="Times New Roman"/>
              </w:rPr>
              <w:t>-</w:t>
            </w:r>
            <w:proofErr w:type="gramEnd"/>
            <w:r w:rsidR="00E97215" w:rsidRPr="00AC72C9">
              <w:rPr>
                <w:rFonts w:ascii="Times New Roman" w:hAnsi="Times New Roman" w:cs="Times New Roman"/>
              </w:rPr>
              <w:t xml:space="preserve"> да»</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rPr>
                <w:rFonts w:ascii="Times New Roman" w:hAnsi="Times New Roman" w:cs="Times New Roman"/>
              </w:rPr>
            </w:pPr>
            <w:r w:rsidRPr="00AC72C9">
              <w:rPr>
                <w:rFonts w:ascii="Times New Roman" w:hAnsi="Times New Roman" w:cs="Times New Roman"/>
              </w:rPr>
              <w:t>0 «не знаю»</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rPr>
                <w:rFonts w:ascii="Times New Roman" w:hAnsi="Times New Roman" w:cs="Times New Roman"/>
              </w:rPr>
            </w:pPr>
            <w:r w:rsidRPr="00AC72C9">
              <w:rPr>
                <w:rFonts w:ascii="Times New Roman" w:hAnsi="Times New Roman" w:cs="Times New Roman"/>
              </w:rPr>
              <w:t>-1 «скорее</w:t>
            </w:r>
            <w:r w:rsidR="00E97215" w:rsidRPr="00AC72C9">
              <w:rPr>
                <w:rFonts w:ascii="Times New Roman" w:hAnsi="Times New Roman" w:cs="Times New Roman"/>
              </w:rPr>
              <w:t xml:space="preserve"> </w:t>
            </w:r>
            <w:proofErr w:type="gramStart"/>
            <w:r w:rsidR="00E97215" w:rsidRPr="00AC72C9">
              <w:rPr>
                <w:rFonts w:ascii="Times New Roman" w:hAnsi="Times New Roman" w:cs="Times New Roman"/>
              </w:rPr>
              <w:t>-н</w:t>
            </w:r>
            <w:proofErr w:type="gramEnd"/>
            <w:r w:rsidR="00E97215" w:rsidRPr="00AC72C9">
              <w:rPr>
                <w:rFonts w:ascii="Times New Roman" w:hAnsi="Times New Roman" w:cs="Times New Roman"/>
              </w:rPr>
              <w:t>ет»</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spacing w:line="360" w:lineRule="auto"/>
              <w:rPr>
                <w:rFonts w:ascii="Times New Roman" w:hAnsi="Times New Roman" w:cs="Times New Roman"/>
              </w:rPr>
            </w:pPr>
            <w:r w:rsidRPr="00AC72C9">
              <w:rPr>
                <w:rFonts w:ascii="Times New Roman" w:hAnsi="Times New Roman" w:cs="Times New Roman"/>
              </w:rPr>
              <w:t>- 2 «нет»</w:t>
            </w:r>
          </w:p>
        </w:tc>
      </w:tr>
    </w:tbl>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Иногда мне кажется, что результаты моей работы не стоят тех усилий, которые я затрачиваю.</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уверен, что моя работа нужна людям.</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Из-за усталости или напряжения я уделяю своим делам меньше внимания, чем требуется.</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умею находить правильное решение в конфликтных ситуациях, возникающих при общении.</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не чувствую поддержки родителей своих учеников.</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Несмотря на трудности, интерес к работе сохраняется, и моя работа приносит мне много радости.</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откровенно устал от проблем, с которыми приходится иметь дело на работе.</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часто радуюсь, т.к. вижу, что моя работа приносит пользу детям.</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ошибся в выборе профессии (занимаю не свое место).</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 обычно проявляю интерес к ученикам и помимо того, что касается урока.</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У</w:t>
      </w:r>
      <w:r w:rsidRPr="00B353A1">
        <w:rPr>
          <w:rFonts w:ascii="Times New Roman" w:hAnsi="Times New Roman" w:cs="Times New Roman"/>
          <w:sz w:val="28"/>
          <w:szCs w:val="28"/>
        </w:rPr>
        <w:tab/>
        <w:t>меня много планов на будущее в моей профессии, и я верю в их осуществление.</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lastRenderedPageBreak/>
        <w:t>Я</w:t>
      </w:r>
      <w:r w:rsidRPr="00B353A1">
        <w:rPr>
          <w:rFonts w:ascii="Times New Roman" w:hAnsi="Times New Roman" w:cs="Times New Roman"/>
          <w:sz w:val="28"/>
          <w:szCs w:val="28"/>
        </w:rPr>
        <w:tab/>
        <w:t>постоянно ощущаю поддержку в работе от своих коллег.</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Утром</w:t>
      </w:r>
      <w:r w:rsidRPr="00B353A1">
        <w:rPr>
          <w:rFonts w:ascii="Times New Roman" w:hAnsi="Times New Roman" w:cs="Times New Roman"/>
          <w:sz w:val="28"/>
          <w:szCs w:val="28"/>
        </w:rPr>
        <w:tab/>
        <w:t>я чувствую усталость и нежелание идти на работу.</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Ученикам я уделяю много внимания, но и получаю достаточную отдачу от них.</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Работа</w:t>
      </w:r>
      <w:r w:rsidRPr="00B353A1">
        <w:rPr>
          <w:rFonts w:ascii="Times New Roman" w:hAnsi="Times New Roman" w:cs="Times New Roman"/>
          <w:sz w:val="28"/>
          <w:szCs w:val="28"/>
        </w:rPr>
        <w:tab/>
        <w:t>приносит мне все меньше удовлетворения.</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w:t>
      </w:r>
      <w:r w:rsidRPr="00B353A1">
        <w:rPr>
          <w:rFonts w:ascii="Times New Roman" w:hAnsi="Times New Roman" w:cs="Times New Roman"/>
          <w:sz w:val="28"/>
          <w:szCs w:val="28"/>
        </w:rPr>
        <w:tab/>
        <w:t>бы сменил место работы, если бы представилась возможность.</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Бывают</w:t>
      </w:r>
      <w:r w:rsidRPr="00B353A1">
        <w:rPr>
          <w:rFonts w:ascii="Times New Roman" w:hAnsi="Times New Roman" w:cs="Times New Roman"/>
          <w:sz w:val="28"/>
          <w:szCs w:val="28"/>
        </w:rPr>
        <w:tab/>
        <w:t>дни, когда мое эмоциональное состояние плохо сказывается на результатах работы.</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w:t>
      </w:r>
      <w:r w:rsidRPr="00B353A1">
        <w:rPr>
          <w:rFonts w:ascii="Times New Roman" w:hAnsi="Times New Roman" w:cs="Times New Roman"/>
          <w:sz w:val="28"/>
          <w:szCs w:val="28"/>
        </w:rPr>
        <w:tab/>
        <w:t>легко могу создать атмосферу доброжелательности и сотрудничества в коллективе.</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Наша работа низко оценивается обществом, не престижна.</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После</w:t>
      </w:r>
      <w:r w:rsidRPr="00B353A1">
        <w:rPr>
          <w:rFonts w:ascii="Times New Roman" w:hAnsi="Times New Roman" w:cs="Times New Roman"/>
          <w:sz w:val="28"/>
          <w:szCs w:val="28"/>
        </w:rPr>
        <w:tab/>
        <w:t>работы на некоторое время хочется уединиться от всех и всего.</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Моя</w:t>
      </w:r>
      <w:r w:rsidRPr="00B353A1">
        <w:rPr>
          <w:rFonts w:ascii="Times New Roman" w:hAnsi="Times New Roman" w:cs="Times New Roman"/>
          <w:sz w:val="28"/>
          <w:szCs w:val="28"/>
        </w:rPr>
        <w:tab/>
        <w:t>работа плохо на меня повлияла - притупила эмоции, сделала нервным.</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Мои</w:t>
      </w:r>
      <w:r w:rsidRPr="00B353A1">
        <w:rPr>
          <w:rFonts w:ascii="Times New Roman" w:hAnsi="Times New Roman" w:cs="Times New Roman"/>
          <w:sz w:val="28"/>
          <w:szCs w:val="28"/>
        </w:rPr>
        <w:tab/>
        <w:t>требования к качеству выполняемой работы выше, чем результат, которого я реально достигаю в силу обстоятельств.</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Обстановка на работе мне кажется очень трудной, напряженной.</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Обычно я тороплю время: скорее бы рабочий день кончился.</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Во</w:t>
      </w:r>
      <w:r w:rsidRPr="00B353A1">
        <w:rPr>
          <w:rFonts w:ascii="Times New Roman" w:hAnsi="Times New Roman" w:cs="Times New Roman"/>
          <w:sz w:val="28"/>
          <w:szCs w:val="28"/>
        </w:rPr>
        <w:tab/>
        <w:t>время работы я чувствую приятное оживление.</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Мое</w:t>
      </w:r>
      <w:r w:rsidRPr="00B353A1">
        <w:rPr>
          <w:rFonts w:ascii="Times New Roman" w:hAnsi="Times New Roman" w:cs="Times New Roman"/>
          <w:sz w:val="28"/>
          <w:szCs w:val="28"/>
        </w:rPr>
        <w:tab/>
        <w:t>желание научить школьников не находит у них поддержки.</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Мне</w:t>
      </w:r>
      <w:r w:rsidRPr="00B353A1">
        <w:rPr>
          <w:rFonts w:ascii="Times New Roman" w:hAnsi="Times New Roman" w:cs="Times New Roman"/>
          <w:sz w:val="28"/>
          <w:szCs w:val="28"/>
        </w:rPr>
        <w:tab/>
        <w:t>кажется, что я слишком много работаю.</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В</w:t>
      </w:r>
      <w:r w:rsidRPr="00B353A1">
        <w:rPr>
          <w:rFonts w:ascii="Times New Roman" w:hAnsi="Times New Roman" w:cs="Times New Roman"/>
          <w:sz w:val="28"/>
          <w:szCs w:val="28"/>
        </w:rPr>
        <w:tab/>
        <w:t>последнее время я стал более «холодным» по отношению к тем, с кем работаю.</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Последнее</w:t>
      </w:r>
      <w:r w:rsidRPr="00B353A1">
        <w:rPr>
          <w:rFonts w:ascii="Times New Roman" w:hAnsi="Times New Roman" w:cs="Times New Roman"/>
          <w:sz w:val="28"/>
          <w:szCs w:val="28"/>
        </w:rPr>
        <w:tab/>
        <w:t>время меня преследуют неудачи.</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Если</w:t>
      </w:r>
      <w:r w:rsidRPr="00B353A1">
        <w:rPr>
          <w:rFonts w:ascii="Times New Roman" w:hAnsi="Times New Roman" w:cs="Times New Roman"/>
          <w:sz w:val="28"/>
          <w:szCs w:val="28"/>
        </w:rPr>
        <w:tab/>
        <w:t>бы у меня была другая работа, я был бы более счастлив.</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Я</w:t>
      </w:r>
      <w:r w:rsidRPr="00B353A1">
        <w:rPr>
          <w:rFonts w:ascii="Times New Roman" w:hAnsi="Times New Roman" w:cs="Times New Roman"/>
          <w:sz w:val="28"/>
          <w:szCs w:val="28"/>
        </w:rPr>
        <w:tab/>
        <w:t>часто работаю через силу.</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Благодаря</w:t>
      </w:r>
      <w:r w:rsidRPr="00B353A1">
        <w:rPr>
          <w:rFonts w:ascii="Times New Roman" w:hAnsi="Times New Roman" w:cs="Times New Roman"/>
          <w:sz w:val="28"/>
          <w:szCs w:val="28"/>
        </w:rPr>
        <w:tab/>
        <w:t>своей работе я уже сделал в жизни много действительно ценного.</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Работая</w:t>
      </w:r>
      <w:r w:rsidRPr="00B353A1">
        <w:rPr>
          <w:rFonts w:ascii="Times New Roman" w:hAnsi="Times New Roman" w:cs="Times New Roman"/>
          <w:sz w:val="28"/>
          <w:szCs w:val="28"/>
        </w:rPr>
        <w:tab/>
        <w:t>с учениками, я обычно как бы ставлю экран, защищающий меня от отрицательных эмоций.</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lastRenderedPageBreak/>
        <w:t>После</w:t>
      </w:r>
      <w:r w:rsidRPr="00B353A1">
        <w:rPr>
          <w:rFonts w:ascii="Times New Roman" w:hAnsi="Times New Roman" w:cs="Times New Roman"/>
          <w:sz w:val="28"/>
          <w:szCs w:val="28"/>
        </w:rPr>
        <w:tab/>
        <w:t>работы я чувствую себя «как выжатый лимон».</w:t>
      </w:r>
    </w:p>
    <w:p w:rsidR="00C2052C" w:rsidRPr="00B353A1" w:rsidRDefault="00750031" w:rsidP="00DF56AA">
      <w:pPr>
        <w:pStyle w:val="aff4"/>
        <w:numPr>
          <w:ilvl w:val="0"/>
          <w:numId w:val="29"/>
        </w:numPr>
        <w:tabs>
          <w:tab w:val="left" w:pos="1134"/>
          <w:tab w:val="left" w:pos="1276"/>
        </w:tabs>
        <w:spacing w:line="360" w:lineRule="auto"/>
        <w:ind w:left="0" w:firstLine="567"/>
        <w:jc w:val="both"/>
        <w:rPr>
          <w:rFonts w:ascii="Times New Roman" w:hAnsi="Times New Roman" w:cs="Times New Roman"/>
          <w:sz w:val="28"/>
          <w:szCs w:val="28"/>
        </w:rPr>
      </w:pPr>
      <w:r w:rsidRPr="00B353A1">
        <w:rPr>
          <w:rFonts w:ascii="Times New Roman" w:hAnsi="Times New Roman" w:cs="Times New Roman"/>
          <w:sz w:val="28"/>
          <w:szCs w:val="28"/>
        </w:rPr>
        <w:t>В</w:t>
      </w:r>
      <w:r w:rsidRPr="00B353A1">
        <w:rPr>
          <w:rFonts w:ascii="Times New Roman" w:hAnsi="Times New Roman" w:cs="Times New Roman"/>
          <w:sz w:val="28"/>
          <w:szCs w:val="28"/>
        </w:rPr>
        <w:tab/>
        <w:t>последнее время мне кажется, что коллеги все чаще перекладывают на меня груз своих проблем и обязанностей.</w:t>
      </w:r>
    </w:p>
    <w:p w:rsidR="00C2052C" w:rsidRPr="00E175C6" w:rsidRDefault="00750031" w:rsidP="00DF56AA">
      <w:pPr>
        <w:tabs>
          <w:tab w:val="left" w:pos="1134"/>
          <w:tab w:val="left" w:pos="1276"/>
        </w:tabs>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Бланк для заполнения.</w:t>
      </w:r>
    </w:p>
    <w:p w:rsidR="00C2052C" w:rsidRPr="00E175C6" w:rsidRDefault="00750031" w:rsidP="00DF56AA">
      <w:pPr>
        <w:tabs>
          <w:tab w:val="left" w:pos="1134"/>
          <w:tab w:val="left" w:pos="1276"/>
        </w:tabs>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Ф.И.О. (или шифр)</w:t>
      </w:r>
      <w:r w:rsidRPr="00E175C6">
        <w:rPr>
          <w:rFonts w:ascii="Times New Roman" w:hAnsi="Times New Roman" w:cs="Times New Roman"/>
          <w:sz w:val="28"/>
          <w:szCs w:val="28"/>
        </w:rPr>
        <w:tab/>
      </w:r>
    </w:p>
    <w:tbl>
      <w:tblPr>
        <w:tblW w:w="0" w:type="auto"/>
        <w:jc w:val="center"/>
        <w:tblLayout w:type="fixed"/>
        <w:tblCellMar>
          <w:left w:w="10" w:type="dxa"/>
          <w:right w:w="10" w:type="dxa"/>
        </w:tblCellMar>
        <w:tblLook w:val="04A0"/>
      </w:tblPr>
      <w:tblGrid>
        <w:gridCol w:w="1920"/>
        <w:gridCol w:w="1915"/>
        <w:gridCol w:w="1915"/>
        <w:gridCol w:w="1910"/>
        <w:gridCol w:w="1925"/>
      </w:tblGrid>
      <w:tr w:rsidR="00C2052C" w:rsidRPr="00AC72C9">
        <w:trPr>
          <w:trHeight w:val="384"/>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8</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15</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22</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29</w:t>
            </w:r>
          </w:p>
        </w:tc>
      </w:tr>
      <w:tr w:rsidR="00C2052C" w:rsidRPr="00AC72C9">
        <w:trPr>
          <w:trHeight w:val="379"/>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9</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16</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23</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30</w:t>
            </w:r>
          </w:p>
        </w:tc>
      </w:tr>
      <w:tr w:rsidR="00C2052C" w:rsidRPr="00AC72C9">
        <w:trPr>
          <w:trHeight w:val="384"/>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10</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17</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24</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31</w:t>
            </w:r>
          </w:p>
        </w:tc>
      </w:tr>
      <w:tr w:rsidR="00C2052C" w:rsidRPr="00AC72C9">
        <w:trPr>
          <w:trHeight w:val="379"/>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4</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11</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18</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25</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32</w:t>
            </w:r>
          </w:p>
        </w:tc>
      </w:tr>
      <w:tr w:rsidR="00C2052C" w:rsidRPr="00AC72C9">
        <w:trPr>
          <w:trHeight w:val="379"/>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5</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12</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19</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26</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33</w:t>
            </w:r>
          </w:p>
        </w:tc>
      </w:tr>
      <w:tr w:rsidR="00C2052C" w:rsidRPr="00AC72C9">
        <w:trPr>
          <w:trHeight w:val="379"/>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6</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13</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20</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27</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34</w:t>
            </w:r>
          </w:p>
        </w:tc>
      </w:tr>
      <w:tr w:rsidR="00C2052C" w:rsidRPr="00AC72C9">
        <w:trPr>
          <w:trHeight w:val="394"/>
          <w:jc w:val="center"/>
        </w:trPr>
        <w:tc>
          <w:tcPr>
            <w:tcW w:w="192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7</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14</w:t>
            </w:r>
          </w:p>
        </w:tc>
        <w:tc>
          <w:tcPr>
            <w:tcW w:w="191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21</w:t>
            </w:r>
          </w:p>
        </w:tc>
        <w:tc>
          <w:tcPr>
            <w:tcW w:w="191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28</w:t>
            </w:r>
          </w:p>
        </w:tc>
        <w:tc>
          <w:tcPr>
            <w:tcW w:w="192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ind w:firstLine="737"/>
              <w:jc w:val="both"/>
              <w:rPr>
                <w:rFonts w:ascii="Times New Roman" w:hAnsi="Times New Roman" w:cs="Times New Roman"/>
              </w:rPr>
            </w:pPr>
            <w:r w:rsidRPr="00AC72C9">
              <w:rPr>
                <w:rFonts w:ascii="Times New Roman" w:hAnsi="Times New Roman" w:cs="Times New Roman"/>
              </w:rPr>
              <w:t>35</w:t>
            </w:r>
          </w:p>
        </w:tc>
      </w:tr>
    </w:tbl>
    <w:p w:rsidR="00C2052C" w:rsidRPr="00E175C6" w:rsidRDefault="00C2052C"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Ключ к методике.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Ниже приводится «ключ» к методике - перечисляются симптомы и соответствующие номера утверждений (признаков).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Знак </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перед номером означает, что ответ «да ( +) или нет (-)» надо заменить на противоположный.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Далее подсчитывается алгебраическая сумма баллов по строкам. Чем выше итоговый ба</w:t>
      </w:r>
      <w:proofErr w:type="gramStart"/>
      <w:r w:rsidRPr="00E175C6">
        <w:rPr>
          <w:rFonts w:ascii="Times New Roman" w:hAnsi="Times New Roman" w:cs="Times New Roman"/>
          <w:sz w:val="28"/>
          <w:szCs w:val="28"/>
        </w:rPr>
        <w:t>лл в стр</w:t>
      </w:r>
      <w:proofErr w:type="gramEnd"/>
      <w:r w:rsidRPr="00E175C6">
        <w:rPr>
          <w:rFonts w:ascii="Times New Roman" w:hAnsi="Times New Roman" w:cs="Times New Roman"/>
          <w:sz w:val="28"/>
          <w:szCs w:val="28"/>
        </w:rPr>
        <w:t>оке, тем выше выраженность данного симптома «эмоционального сгорания».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Неудовлетворенность собой: 1, -8, 15, 22, 29.</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Загнанность в клетку: -2, 9, 16, 23, 30.</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Редукция профессиональных обязанностей: 3, - 10, 17, 24, 31.</w:t>
      </w:r>
    </w:p>
    <w:p w:rsidR="00C2052C" w:rsidRPr="00E175C6" w:rsidRDefault="00750031" w:rsidP="00DF56AA">
      <w:pPr>
        <w:spacing w:line="360" w:lineRule="auto"/>
        <w:ind w:firstLine="567"/>
        <w:jc w:val="both"/>
        <w:rPr>
          <w:rFonts w:ascii="Times New Roman" w:hAnsi="Times New Roman" w:cs="Times New Roman"/>
          <w:sz w:val="28"/>
          <w:szCs w:val="28"/>
        </w:rPr>
      </w:pPr>
      <w:bookmarkStart w:id="34" w:name="bookmark33"/>
      <w:r w:rsidRPr="00E175C6">
        <w:rPr>
          <w:rFonts w:ascii="Times New Roman" w:hAnsi="Times New Roman" w:cs="Times New Roman"/>
          <w:sz w:val="28"/>
          <w:szCs w:val="28"/>
        </w:rPr>
        <w:t>Редукция личных достижений: -4, - 11, -18, -25, -32.</w:t>
      </w:r>
      <w:bookmarkEnd w:id="34"/>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Отсутствие социальной поддержки: 5, -12, 19, 26, 33.</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Эмоциональная опустошенность: -6, 13, 20, 27, 34.</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Личная отстраненность (деперсонализация): 7, -14, 21, 28,35.</w:t>
      </w:r>
    </w:p>
    <w:p w:rsidR="00C2052C" w:rsidRPr="00E175C6" w:rsidRDefault="006A017A"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Литература: </w:t>
      </w:r>
      <w:r w:rsidR="00750031" w:rsidRPr="00E175C6">
        <w:rPr>
          <w:rFonts w:ascii="Times New Roman" w:hAnsi="Times New Roman" w:cs="Times New Roman"/>
          <w:sz w:val="28"/>
          <w:szCs w:val="28"/>
        </w:rPr>
        <w:t xml:space="preserve">Скороходова Н.Ю. «Психология ведения урока». </w:t>
      </w:r>
      <w:proofErr w:type="gramStart"/>
      <w:r w:rsidR="00750031" w:rsidRPr="00E175C6">
        <w:rPr>
          <w:rFonts w:ascii="Times New Roman" w:hAnsi="Times New Roman" w:cs="Times New Roman"/>
          <w:sz w:val="28"/>
          <w:szCs w:val="28"/>
        </w:rPr>
        <w:t>С-П</w:t>
      </w:r>
      <w:proofErr w:type="gramEnd"/>
      <w:r w:rsidR="00750031" w:rsidRPr="00E175C6">
        <w:rPr>
          <w:rFonts w:ascii="Times New Roman" w:hAnsi="Times New Roman" w:cs="Times New Roman"/>
          <w:sz w:val="28"/>
          <w:szCs w:val="28"/>
        </w:rPr>
        <w:t>, «Речь», 20</w:t>
      </w:r>
      <w:r>
        <w:rPr>
          <w:rFonts w:ascii="Times New Roman" w:hAnsi="Times New Roman" w:cs="Times New Roman"/>
          <w:sz w:val="28"/>
          <w:szCs w:val="28"/>
        </w:rPr>
        <w:t>1</w:t>
      </w:r>
      <w:r w:rsidR="00750031" w:rsidRPr="00E175C6">
        <w:rPr>
          <w:rFonts w:ascii="Times New Roman" w:hAnsi="Times New Roman" w:cs="Times New Roman"/>
          <w:sz w:val="28"/>
          <w:szCs w:val="28"/>
        </w:rPr>
        <w:t>2.</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Субъективное благополучие человека</w:t>
      </w:r>
      <w:proofErr w:type="gramStart"/>
      <w:r w:rsidRPr="00E175C6">
        <w:rPr>
          <w:rFonts w:ascii="Times New Roman" w:hAnsi="Times New Roman" w:cs="Times New Roman"/>
          <w:sz w:val="28"/>
          <w:szCs w:val="28"/>
        </w:rPr>
        <w:t xml:space="preserve"> .</w:t>
      </w:r>
      <w:proofErr w:type="gram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Я испытываю страх, когда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Больше всего мне не нравится, когда.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 меня плохое настроение, когда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 бываю счастлив, когда</w:t>
      </w:r>
      <w:proofErr w:type="gramStart"/>
      <w:r w:rsidRPr="00E175C6">
        <w:rPr>
          <w:rFonts w:ascii="Times New Roman" w:hAnsi="Times New Roman" w:cs="Times New Roman"/>
          <w:sz w:val="28"/>
          <w:szCs w:val="28"/>
        </w:rPr>
        <w:t xml:space="preserve"> .</w:t>
      </w:r>
      <w:proofErr w:type="gram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Я чувствую себя счастливым, когда мне говорят слова: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полного счастья мне не хватает</w:t>
      </w:r>
      <w:proofErr w:type="gramStart"/>
      <w:r w:rsidRPr="00E175C6">
        <w:rPr>
          <w:rFonts w:ascii="Times New Roman" w:hAnsi="Times New Roman" w:cs="Times New Roman"/>
          <w:sz w:val="28"/>
          <w:szCs w:val="28"/>
        </w:rPr>
        <w:t xml:space="preserve"> .</w:t>
      </w:r>
      <w:proofErr w:type="gramEnd"/>
    </w:p>
    <w:p w:rsidR="00C2052C" w:rsidRPr="00057D81" w:rsidRDefault="00750031" w:rsidP="00DF56AA">
      <w:pPr>
        <w:spacing w:line="360" w:lineRule="auto"/>
        <w:ind w:firstLine="567"/>
        <w:jc w:val="both"/>
        <w:rPr>
          <w:rFonts w:ascii="Times New Roman" w:hAnsi="Times New Roman" w:cs="Times New Roman"/>
          <w:sz w:val="28"/>
          <w:szCs w:val="28"/>
        </w:rPr>
      </w:pPr>
      <w:r w:rsidRPr="00057D81">
        <w:rPr>
          <w:rFonts w:ascii="Times New Roman" w:hAnsi="Times New Roman" w:cs="Times New Roman"/>
          <w:sz w:val="28"/>
          <w:szCs w:val="28"/>
        </w:rPr>
        <w:t>«</w:t>
      </w:r>
      <w:r w:rsidRPr="00E175C6">
        <w:rPr>
          <w:rFonts w:ascii="Times New Roman" w:hAnsi="Times New Roman" w:cs="Times New Roman"/>
          <w:sz w:val="28"/>
          <w:szCs w:val="28"/>
        </w:rPr>
        <w:t>Шкала</w:t>
      </w:r>
      <w:r w:rsidRPr="00057D81">
        <w:rPr>
          <w:rFonts w:ascii="Times New Roman" w:hAnsi="Times New Roman" w:cs="Times New Roman"/>
          <w:sz w:val="28"/>
          <w:szCs w:val="28"/>
        </w:rPr>
        <w:t xml:space="preserve"> </w:t>
      </w:r>
      <w:r w:rsidRPr="00E175C6">
        <w:rPr>
          <w:rFonts w:ascii="Times New Roman" w:hAnsi="Times New Roman" w:cs="Times New Roman"/>
          <w:sz w:val="28"/>
          <w:szCs w:val="28"/>
        </w:rPr>
        <w:t>удовлетворенности</w:t>
      </w:r>
      <w:r w:rsidRPr="00057D81">
        <w:rPr>
          <w:rFonts w:ascii="Times New Roman" w:hAnsi="Times New Roman" w:cs="Times New Roman"/>
          <w:sz w:val="28"/>
          <w:szCs w:val="28"/>
        </w:rPr>
        <w:t xml:space="preserve"> </w:t>
      </w:r>
      <w:r w:rsidRPr="00E175C6">
        <w:rPr>
          <w:rFonts w:ascii="Times New Roman" w:hAnsi="Times New Roman" w:cs="Times New Roman"/>
          <w:sz w:val="28"/>
          <w:szCs w:val="28"/>
        </w:rPr>
        <w:t>жизнью</w:t>
      </w:r>
      <w:r w:rsidRPr="00057D81">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bookmarkStart w:id="35" w:name="bookmark36"/>
      <w:r w:rsidRPr="00E175C6">
        <w:rPr>
          <w:rFonts w:ascii="Times New Roman" w:hAnsi="Times New Roman" w:cs="Times New Roman"/>
          <w:sz w:val="28"/>
          <w:szCs w:val="28"/>
        </w:rPr>
        <w:t>Психологический климат в коллективе</w:t>
      </w:r>
      <w:bookmarkEnd w:id="35"/>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того</w:t>
      </w:r>
      <w:proofErr w:type="gramStart"/>
      <w:r w:rsidRPr="00E175C6">
        <w:rPr>
          <w:rFonts w:ascii="Times New Roman" w:hAnsi="Times New Roman" w:cs="Times New Roman"/>
          <w:sz w:val="28"/>
          <w:szCs w:val="28"/>
        </w:rPr>
        <w:t>,</w:t>
      </w:r>
      <w:proofErr w:type="gramEnd"/>
      <w:r w:rsidRPr="00E175C6">
        <w:rPr>
          <w:rFonts w:ascii="Times New Roman" w:hAnsi="Times New Roman" w:cs="Times New Roman"/>
          <w:sz w:val="28"/>
          <w:szCs w:val="28"/>
        </w:rPr>
        <w:t xml:space="preserve"> чтобы установить, какой психологический климат господствует в коллективе, необходимо использовать таблицу. В ней представлены положительные и отрицательные утверждения. Между крайними утверждениями располагаются утверждения с цифрами от 1 до 7.</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Для 14 утверждений каждая цифра означает: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7 - это происходит всегда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6 - это происходит в большинстве случаев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5 - это происходит достаточно часто</w:t>
      </w:r>
    </w:p>
    <w:p w:rsidR="006609EE"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4 - трудно соглашаться с левым или правым утверждением </w:t>
      </w:r>
    </w:p>
    <w:p w:rsidR="006609EE"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3 - это происходит достаточно часто </w:t>
      </w:r>
    </w:p>
    <w:p w:rsidR="006609EE"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2 - это происходит в большинстве случаев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 это происходит всегда</w:t>
      </w:r>
    </w:p>
    <w:tbl>
      <w:tblPr>
        <w:tblW w:w="0" w:type="auto"/>
        <w:jc w:val="center"/>
        <w:tblLayout w:type="fixed"/>
        <w:tblCellMar>
          <w:left w:w="10" w:type="dxa"/>
          <w:right w:w="10" w:type="dxa"/>
        </w:tblCellMar>
        <w:tblLook w:val="04A0"/>
      </w:tblPr>
      <w:tblGrid>
        <w:gridCol w:w="4790"/>
        <w:gridCol w:w="4795"/>
      </w:tblGrid>
      <w:tr w:rsidR="00C2052C" w:rsidRPr="00AC72C9">
        <w:trPr>
          <w:trHeight w:val="658"/>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1. В коллективе преобладает жизнерадостное настроение</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1. Преобладает отрицательный психологический микроклимат</w:t>
            </w:r>
          </w:p>
        </w:tc>
      </w:tr>
      <w:tr w:rsidR="00C2052C" w:rsidRPr="00AC72C9" w:rsidTr="006A017A">
        <w:trPr>
          <w:trHeight w:val="685"/>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2. Доброжелательность по отношению к другим членам коллектива</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 xml:space="preserve">2. Конфликт, агрессивность, </w:t>
            </w:r>
            <w:r w:rsidR="00E97215" w:rsidRPr="00AC72C9">
              <w:rPr>
                <w:rFonts w:ascii="Times New Roman" w:hAnsi="Times New Roman" w:cs="Times New Roman"/>
              </w:rPr>
              <w:t xml:space="preserve">   </w:t>
            </w:r>
            <w:r w:rsidRPr="00AC72C9">
              <w:rPr>
                <w:rFonts w:ascii="Times New Roman" w:hAnsi="Times New Roman" w:cs="Times New Roman"/>
              </w:rPr>
              <w:t>антипатия.</w:t>
            </w:r>
          </w:p>
        </w:tc>
      </w:tr>
      <w:tr w:rsidR="00C2052C" w:rsidRPr="00AC72C9" w:rsidTr="006A017A">
        <w:trPr>
          <w:trHeight w:val="708"/>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3. Между группировками взаимопонимание и расположение.</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3. Группировки внутри коллектива, конфликты между членами группы.</w:t>
            </w:r>
          </w:p>
        </w:tc>
      </w:tr>
      <w:tr w:rsidR="00C2052C" w:rsidRPr="00AC72C9">
        <w:trPr>
          <w:trHeight w:val="974"/>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4. Людям нравится участвовать в делах коллектива, вместе проводить свободное время.</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4. Люди сторонятся участвовать в общих делах, избегают друг друга.</w:t>
            </w:r>
          </w:p>
        </w:tc>
      </w:tr>
      <w:tr w:rsidR="00C2052C" w:rsidRPr="00AC72C9" w:rsidTr="00AC72C9">
        <w:trPr>
          <w:trHeight w:val="435"/>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5. Успехи и удачи одновременно радуют всех.</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5. Люди завидуют друг другу.</w:t>
            </w:r>
          </w:p>
        </w:tc>
      </w:tr>
      <w:tr w:rsidR="00C2052C" w:rsidRPr="00AC72C9">
        <w:trPr>
          <w:trHeight w:val="341"/>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6609EE" w:rsidRPr="00AC72C9" w:rsidRDefault="00750031" w:rsidP="00DF56AA">
            <w:pPr>
              <w:rPr>
                <w:rFonts w:ascii="Times New Roman" w:hAnsi="Times New Roman" w:cs="Times New Roman"/>
              </w:rPr>
            </w:pPr>
            <w:r w:rsidRPr="00AC72C9">
              <w:rPr>
                <w:rFonts w:ascii="Times New Roman" w:hAnsi="Times New Roman" w:cs="Times New Roman"/>
              </w:rPr>
              <w:t>6. Взаимоотношения отличаются</w:t>
            </w:r>
            <w:r w:rsidR="006609EE" w:rsidRPr="00AC72C9">
              <w:rPr>
                <w:rFonts w:ascii="Times New Roman" w:hAnsi="Times New Roman" w:cs="Times New Roman"/>
              </w:rPr>
              <w:t xml:space="preserve"> поддержкой,</w:t>
            </w:r>
          </w:p>
          <w:p w:rsidR="00C2052C" w:rsidRPr="00AC72C9" w:rsidRDefault="006609EE" w:rsidP="00DF56AA">
            <w:pPr>
              <w:rPr>
                <w:rFonts w:ascii="Times New Roman" w:hAnsi="Times New Roman" w:cs="Times New Roman"/>
              </w:rPr>
            </w:pPr>
            <w:r w:rsidRPr="00AC72C9">
              <w:rPr>
                <w:rFonts w:ascii="Times New Roman" w:hAnsi="Times New Roman" w:cs="Times New Roman"/>
              </w:rPr>
              <w:t>взаимопониманием, замечания высказываются в добрых тонах.</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rPr>
                <w:rFonts w:ascii="Times New Roman" w:hAnsi="Times New Roman" w:cs="Times New Roman"/>
              </w:rPr>
            </w:pPr>
            <w:r w:rsidRPr="00AC72C9">
              <w:rPr>
                <w:rFonts w:ascii="Times New Roman" w:hAnsi="Times New Roman" w:cs="Times New Roman"/>
              </w:rPr>
              <w:t>6. Люди торжествуют над</w:t>
            </w:r>
            <w:r w:rsidR="006609EE" w:rsidRPr="00AC72C9">
              <w:rPr>
                <w:rFonts w:ascii="Times New Roman" w:hAnsi="Times New Roman" w:cs="Times New Roman"/>
              </w:rPr>
              <w:t xml:space="preserve"> неудачами других, критика в виде явных и скрытых нападок.</w:t>
            </w:r>
          </w:p>
        </w:tc>
      </w:tr>
      <w:tr w:rsidR="006609EE" w:rsidRPr="00E175C6" w:rsidTr="00AC72C9">
        <w:trPr>
          <w:trHeight w:val="425"/>
          <w:jc w:val="center"/>
        </w:trPr>
        <w:tc>
          <w:tcPr>
            <w:tcW w:w="4790" w:type="dxa"/>
            <w:tcBorders>
              <w:top w:val="single" w:sz="4" w:space="0" w:color="auto"/>
              <w:left w:val="single" w:sz="4" w:space="0" w:color="auto"/>
              <w:right w:val="single" w:sz="4" w:space="0" w:color="auto"/>
            </w:tcBorders>
            <w:shd w:val="clear" w:color="auto" w:fill="FFFFFF"/>
          </w:tcPr>
          <w:p w:rsidR="006609EE" w:rsidRPr="00AC72C9" w:rsidRDefault="006609EE" w:rsidP="00DF56AA">
            <w:pPr>
              <w:jc w:val="both"/>
              <w:rPr>
                <w:rFonts w:ascii="Times New Roman" w:hAnsi="Times New Roman" w:cs="Times New Roman"/>
              </w:rPr>
            </w:pPr>
            <w:r w:rsidRPr="00AC72C9">
              <w:rPr>
                <w:rFonts w:ascii="Times New Roman" w:hAnsi="Times New Roman" w:cs="Times New Roman"/>
              </w:rPr>
              <w:t>7. Люди уважают мнение друг друга.</w:t>
            </w:r>
          </w:p>
        </w:tc>
        <w:tc>
          <w:tcPr>
            <w:tcW w:w="4795" w:type="dxa"/>
            <w:tcBorders>
              <w:top w:val="single" w:sz="4" w:space="0" w:color="auto"/>
              <w:left w:val="single" w:sz="4" w:space="0" w:color="auto"/>
              <w:right w:val="single" w:sz="4" w:space="0" w:color="auto"/>
            </w:tcBorders>
            <w:shd w:val="clear" w:color="auto" w:fill="FFFFFF"/>
          </w:tcPr>
          <w:p w:rsidR="006609EE" w:rsidRPr="00AC72C9" w:rsidRDefault="006609EE" w:rsidP="00DF56AA">
            <w:pPr>
              <w:jc w:val="both"/>
              <w:rPr>
                <w:rFonts w:ascii="Times New Roman" w:hAnsi="Times New Roman" w:cs="Times New Roman"/>
              </w:rPr>
            </w:pPr>
            <w:r w:rsidRPr="00AC72C9">
              <w:rPr>
                <w:rFonts w:ascii="Times New Roman" w:hAnsi="Times New Roman" w:cs="Times New Roman"/>
              </w:rPr>
              <w:t>7 Людям неинтересны мнения друг друга.</w:t>
            </w:r>
          </w:p>
        </w:tc>
      </w:tr>
      <w:tr w:rsidR="00C2052C" w:rsidRPr="00E175C6" w:rsidTr="00AC72C9">
        <w:trPr>
          <w:trHeight w:val="559"/>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lastRenderedPageBreak/>
              <w:t>8. В трудных случаях люди поступают по принципу: «один за всех».</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8.В трудных случаях коллектив теряется, распадается на группы.</w:t>
            </w:r>
          </w:p>
        </w:tc>
      </w:tr>
      <w:tr w:rsidR="00C2052C" w:rsidRPr="00E175C6">
        <w:trPr>
          <w:trHeight w:val="653"/>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9. В коллективе справедливые отношения ко всем.</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9.Успех и неудачи коллектива не находят отклик у всех.</w:t>
            </w:r>
          </w:p>
        </w:tc>
      </w:tr>
      <w:tr w:rsidR="00C2052C" w:rsidRPr="00E175C6" w:rsidTr="00AC72C9">
        <w:trPr>
          <w:trHeight w:val="746"/>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10. Коллектив быстро откликается, если нужно провести какое-либо мероприятие.</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 xml:space="preserve">10.В коллективе есть привилегированные члены и </w:t>
            </w:r>
            <w:proofErr w:type="spellStart"/>
            <w:r w:rsidRPr="00AC72C9">
              <w:rPr>
                <w:rFonts w:ascii="Times New Roman" w:hAnsi="Times New Roman" w:cs="Times New Roman"/>
              </w:rPr>
              <w:t>пренебрегаемые</w:t>
            </w:r>
            <w:proofErr w:type="spellEnd"/>
            <w:r w:rsidRPr="00AC72C9">
              <w:rPr>
                <w:rFonts w:ascii="Times New Roman" w:hAnsi="Times New Roman" w:cs="Times New Roman"/>
              </w:rPr>
              <w:t>.</w:t>
            </w:r>
          </w:p>
        </w:tc>
      </w:tr>
    </w:tbl>
    <w:p w:rsidR="00C2052C" w:rsidRPr="00E175C6" w:rsidRDefault="00C2052C"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jc w:val="both"/>
        <w:rPr>
          <w:rFonts w:ascii="Times New Roman" w:hAnsi="Times New Roman" w:cs="Times New Roman"/>
          <w:sz w:val="28"/>
          <w:szCs w:val="28"/>
        </w:rPr>
      </w:pPr>
      <w:r w:rsidRPr="00E175C6">
        <w:rPr>
          <w:rFonts w:ascii="Times New Roman" w:hAnsi="Times New Roman" w:cs="Times New Roman"/>
          <w:sz w:val="28"/>
          <w:szCs w:val="28"/>
        </w:rPr>
        <w:t>После ответа каждый участник подсчитывает средний балл по всей таблице.</w:t>
      </w:r>
    </w:p>
    <w:p w:rsidR="00C2052C" w:rsidRPr="00E175C6" w:rsidRDefault="00750031"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t>Результаты:</w:t>
      </w:r>
    </w:p>
    <w:tbl>
      <w:tblPr>
        <w:tblW w:w="0" w:type="auto"/>
        <w:jc w:val="center"/>
        <w:tblLayout w:type="fixed"/>
        <w:tblCellMar>
          <w:left w:w="10" w:type="dxa"/>
          <w:right w:w="10" w:type="dxa"/>
        </w:tblCellMar>
        <w:tblLook w:val="04A0"/>
      </w:tblPr>
      <w:tblGrid>
        <w:gridCol w:w="4790"/>
        <w:gridCol w:w="4795"/>
      </w:tblGrid>
      <w:tr w:rsidR="00C2052C" w:rsidRPr="00AC72C9">
        <w:trPr>
          <w:trHeight w:val="658"/>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1 - 3,5</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В коллективе неблагоприятный психологический климат</w:t>
            </w:r>
          </w:p>
        </w:tc>
      </w:tr>
      <w:tr w:rsidR="00C2052C" w:rsidRPr="00AC72C9">
        <w:trPr>
          <w:trHeight w:val="974"/>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3,6 - 5,4</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Психологический климат неустойчив. Настроение колеблется. Коллектив как единое целое не состоялся.</w:t>
            </w:r>
          </w:p>
        </w:tc>
      </w:tr>
      <w:tr w:rsidR="00C2052C" w:rsidRPr="00AC72C9" w:rsidTr="006A017A">
        <w:trPr>
          <w:trHeight w:val="690"/>
          <w:jc w:val="center"/>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5,5 - 7.0</w:t>
            </w:r>
          </w:p>
        </w:tc>
        <w:tc>
          <w:tcPr>
            <w:tcW w:w="4795" w:type="dxa"/>
            <w:tcBorders>
              <w:top w:val="single" w:sz="4" w:space="0" w:color="auto"/>
              <w:left w:val="single" w:sz="4" w:space="0" w:color="auto"/>
              <w:bottom w:val="single" w:sz="4" w:space="0" w:color="auto"/>
              <w:right w:val="single" w:sz="4" w:space="0" w:color="auto"/>
            </w:tcBorders>
            <w:shd w:val="clear" w:color="auto" w:fill="FFFFFF"/>
          </w:tcPr>
          <w:p w:rsidR="00C2052C" w:rsidRPr="00AC72C9" w:rsidRDefault="00750031" w:rsidP="00DF56AA">
            <w:pPr>
              <w:jc w:val="both"/>
              <w:rPr>
                <w:rFonts w:ascii="Times New Roman" w:hAnsi="Times New Roman" w:cs="Times New Roman"/>
              </w:rPr>
            </w:pPr>
            <w:r w:rsidRPr="00AC72C9">
              <w:rPr>
                <w:rFonts w:ascii="Times New Roman" w:hAnsi="Times New Roman" w:cs="Times New Roman"/>
              </w:rPr>
              <w:t>В коллективе благоприятный психологический климат</w:t>
            </w:r>
          </w:p>
        </w:tc>
      </w:tr>
    </w:tbl>
    <w:p w:rsidR="00FC55A6" w:rsidRPr="00E175C6" w:rsidRDefault="00FC55A6" w:rsidP="00DF56AA">
      <w:pPr>
        <w:spacing w:line="360" w:lineRule="auto"/>
        <w:ind w:firstLine="73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Коррекционные методики ТРЕНИНГИ</w:t>
      </w:r>
    </w:p>
    <w:p w:rsidR="00C2052C" w:rsidRPr="00E175C6" w:rsidRDefault="00750031" w:rsidP="00DF56AA">
      <w:pPr>
        <w:spacing w:line="360" w:lineRule="auto"/>
        <w:ind w:firstLine="567"/>
        <w:jc w:val="both"/>
        <w:rPr>
          <w:rFonts w:ascii="Times New Roman" w:hAnsi="Times New Roman" w:cs="Times New Roman"/>
          <w:sz w:val="28"/>
          <w:szCs w:val="28"/>
        </w:rPr>
      </w:pPr>
      <w:bookmarkStart w:id="36" w:name="bookmark37"/>
      <w:r w:rsidRPr="00E175C6">
        <w:rPr>
          <w:rFonts w:ascii="Times New Roman" w:hAnsi="Times New Roman" w:cs="Times New Roman"/>
          <w:sz w:val="28"/>
          <w:szCs w:val="28"/>
        </w:rPr>
        <w:t>1. Упражнение «Имена и качества» (10 мин.)</w:t>
      </w:r>
      <w:bookmarkEnd w:id="3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Упражнение используется для знакомства участников и для того, чтобы помочь им запомнить имена друг друга.</w:t>
      </w:r>
    </w:p>
    <w:p w:rsidR="00C2052C" w:rsidRPr="00E175C6" w:rsidRDefault="00750031" w:rsidP="00DF56AA">
      <w:pPr>
        <w:spacing w:line="360" w:lineRule="auto"/>
        <w:ind w:firstLine="567"/>
        <w:jc w:val="both"/>
        <w:rPr>
          <w:rFonts w:ascii="Times New Roman" w:hAnsi="Times New Roman" w:cs="Times New Roman"/>
          <w:sz w:val="28"/>
          <w:szCs w:val="28"/>
        </w:rPr>
      </w:pPr>
      <w:bookmarkStart w:id="37" w:name="bookmark38"/>
      <w:r w:rsidRPr="00E175C6">
        <w:rPr>
          <w:rFonts w:ascii="Times New Roman" w:hAnsi="Times New Roman" w:cs="Times New Roman"/>
          <w:sz w:val="28"/>
          <w:szCs w:val="28"/>
        </w:rPr>
        <w:t>Размер группы: 4 - 20 человек.</w:t>
      </w:r>
      <w:bookmarkEnd w:id="37"/>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Описание. Участники тренинга сидят в общем кругу. Первый участник представляется и называет любое качество, которое начинается с той же буквы, что и его имя. Например: «Я Виктор - веселый».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Второй участник повторяет то, что сказал первый, и добавляет информацию о себе: «Это Виктор - веселый, а я Александр - активный».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Каждый последующий участник повторяет все, что сказали за него, и добавляет информацию о себе. Обсуждение. Не требуется.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Примечание. Лучше не просить участников назвать свое качество, так как обычно в начале тренинга они еще скованы и могут говорить: «Ну, я не знаю, какой я!», поэтому лучше попросить их назвать любое абстрактное качество. </w:t>
      </w:r>
      <w:proofErr w:type="gramStart"/>
      <w:r w:rsidRPr="00E175C6">
        <w:rPr>
          <w:rFonts w:ascii="Times New Roman" w:hAnsi="Times New Roman" w:cs="Times New Roman"/>
          <w:sz w:val="28"/>
          <w:szCs w:val="28"/>
        </w:rPr>
        <w:t xml:space="preserve">Также и в этом упражнении, и в следующих, построенных по принципу «снежного кома», где участникам нужно вспомнить информацию, которую </w:t>
      </w:r>
      <w:r w:rsidRPr="00E175C6">
        <w:rPr>
          <w:rFonts w:ascii="Times New Roman" w:hAnsi="Times New Roman" w:cs="Times New Roman"/>
          <w:sz w:val="28"/>
          <w:szCs w:val="28"/>
        </w:rPr>
        <w:lastRenderedPageBreak/>
        <w:t>сказали до них, многие опасаются, что не вспомнят, что говорили другие, особенно если уже высказалась большая часть группы.</w:t>
      </w:r>
      <w:proofErr w:type="gramEnd"/>
      <w:r w:rsidRPr="00E175C6">
        <w:rPr>
          <w:rFonts w:ascii="Times New Roman" w:hAnsi="Times New Roman" w:cs="Times New Roman"/>
          <w:sz w:val="28"/>
          <w:szCs w:val="28"/>
        </w:rPr>
        <w:t xml:space="preserve"> В этом случае нужно пояснить, что групп обязательно их поддержит и подскажет, если они вдруг забудут что-то.</w:t>
      </w:r>
    </w:p>
    <w:p w:rsidR="003D43B0"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Игра «Встречают по одежке» (20 мин.)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Цель игры: развивать активное групповое общение, учиться </w:t>
      </w:r>
      <w:proofErr w:type="gramStart"/>
      <w:r w:rsidRPr="00E175C6">
        <w:rPr>
          <w:rFonts w:ascii="Times New Roman" w:hAnsi="Times New Roman" w:cs="Times New Roman"/>
          <w:sz w:val="28"/>
          <w:szCs w:val="28"/>
        </w:rPr>
        <w:t>внутренне</w:t>
      </w:r>
      <w:proofErr w:type="gramEnd"/>
      <w:r w:rsidRPr="00E175C6">
        <w:rPr>
          <w:rFonts w:ascii="Times New Roman" w:hAnsi="Times New Roman" w:cs="Times New Roman"/>
          <w:sz w:val="28"/>
          <w:szCs w:val="28"/>
        </w:rPr>
        <w:t xml:space="preserve"> анализировать свою социальную «маску».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Участники садятся в круг. Каждый получает карточку с надписью, например: «Я плохо слышу», «Я богатый», «Похвалите меня», «Решаю все проблемы», «Люблю</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подраться», «Дам денег», «Я все умею», «Пожалейте меня», «Я вас обманываю» и т.п. Карточки держат так, чтобы обладатель ее не видел надпись, в то время как все другим она видна. Участники активно общаются друг с другом в соответствии с тем, что написано на карточке. Общение с обладателем карточки строится в форме вопросов, просьб или утверждений завуалировано, косвенно, намеками, а не «в лоб» и при этом он должен догадаться, что именно (желательно дословно) написано на его карточке. На вопросы, просьбы, утверждения он, естественно, пока принимает информацию, не отвечает и никаких наводящих вопросов никому не задает. Обсуждение: проводится методом поиска ответов на вопросы: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помогло догадаться о содержании надписи на карточке?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мешало понять содержание надписи на карточке?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Какие самые тонкие и остроумные высказывания или вопросы звучали в адрес владельцев карточек?</w:t>
      </w:r>
    </w:p>
    <w:p w:rsidR="00C2052C" w:rsidRPr="00E175C6" w:rsidRDefault="00750031" w:rsidP="00DF56AA">
      <w:pPr>
        <w:spacing w:line="360" w:lineRule="auto"/>
        <w:ind w:firstLine="567"/>
        <w:jc w:val="both"/>
        <w:rPr>
          <w:rFonts w:ascii="Times New Roman" w:hAnsi="Times New Roman" w:cs="Times New Roman"/>
          <w:sz w:val="28"/>
          <w:szCs w:val="28"/>
        </w:rPr>
      </w:pPr>
      <w:bookmarkStart w:id="38" w:name="bookmark39"/>
      <w:r w:rsidRPr="00E175C6">
        <w:rPr>
          <w:rFonts w:ascii="Times New Roman" w:hAnsi="Times New Roman" w:cs="Times New Roman"/>
          <w:sz w:val="28"/>
          <w:szCs w:val="28"/>
        </w:rPr>
        <w:t>3. Игры на сплочение "Охота за предметами"(15 мин.)</w:t>
      </w:r>
      <w:bookmarkEnd w:id="38"/>
    </w:p>
    <w:p w:rsidR="00C2052C" w:rsidRPr="00E175C6" w:rsidRDefault="00750031" w:rsidP="00DF56AA">
      <w:pPr>
        <w:spacing w:line="360" w:lineRule="auto"/>
        <w:ind w:firstLine="567"/>
        <w:jc w:val="both"/>
        <w:rPr>
          <w:rFonts w:ascii="Times New Roman" w:hAnsi="Times New Roman" w:cs="Times New Roman"/>
          <w:sz w:val="28"/>
          <w:szCs w:val="28"/>
        </w:rPr>
      </w:pPr>
      <w:bookmarkStart w:id="39" w:name="bookmark40"/>
      <w:r w:rsidRPr="00E175C6">
        <w:rPr>
          <w:rFonts w:ascii="Times New Roman" w:hAnsi="Times New Roman" w:cs="Times New Roman"/>
          <w:sz w:val="28"/>
          <w:szCs w:val="28"/>
        </w:rPr>
        <w:t>Крат</w:t>
      </w:r>
      <w:r w:rsidR="00FC55A6" w:rsidRPr="00E175C6">
        <w:rPr>
          <w:rFonts w:ascii="Times New Roman" w:hAnsi="Times New Roman" w:cs="Times New Roman"/>
          <w:sz w:val="28"/>
          <w:szCs w:val="28"/>
        </w:rPr>
        <w:t xml:space="preserve"> </w:t>
      </w:r>
      <w:r w:rsidRPr="00E175C6">
        <w:rPr>
          <w:rFonts w:ascii="Times New Roman" w:hAnsi="Times New Roman" w:cs="Times New Roman"/>
          <w:sz w:val="28"/>
          <w:szCs w:val="28"/>
        </w:rPr>
        <w:t>кий обзор Цели</w:t>
      </w:r>
      <w:bookmarkEnd w:id="39"/>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«Расшевелить» группу.</w:t>
      </w:r>
    </w:p>
    <w:p w:rsidR="00FC55A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Увидеть, какими находчивыми могут быть члены команды.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Размер группы</w:t>
      </w:r>
    </w:p>
    <w:p w:rsidR="00FC55A6"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lastRenderedPageBreak/>
        <w:t>Неограничен</w:t>
      </w:r>
      <w:proofErr w:type="gramEnd"/>
      <w:r w:rsidRPr="00E175C6">
        <w:rPr>
          <w:rFonts w:ascii="Times New Roman" w:hAnsi="Times New Roman" w:cs="Times New Roman"/>
          <w:sz w:val="28"/>
          <w:szCs w:val="28"/>
        </w:rPr>
        <w:t>, но должно быть достаточно предметов для охоты для всех участников.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Необходимый материал</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Напечатанный список предметов, которые необходимо найти, для каждой группы, приз (например, коробку леденцов на палочке) для победившей команды. Процедура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Поделите группу на команды по 5-7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Сообщить участникам, что им предстоит «охота» за предметами. Победившая команда получит приз.</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Дайте список «охоты» за предметами командам. Сообщите им, что они должны использовать свою находчивость, чтобы достать все предметы.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Остановите упражнение, когда первая команда соберет все требуемые предметы. Затем группа собирается на вручение награды.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Вопросы для обсуждения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Близко ли были другие команды к завершению?</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Вы чувствуете по отношению к победившей команде?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Был ли кто-нибудь в Вашей команде находчивее или хитрее других?</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Был ли кто-нибудь в Вашей команде ведущим? Кто? Почему?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Предлагаемые предметы для «охоты»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Женская расческа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Скрепка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Сегодняшняя газета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Горстка земли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Железнодорожный билет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Число входов в здание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Число людей, работающих на этом этаже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Чашка холодного кофе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Карта улиц</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Список имен членов команды (полностью).</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4.Упражнение «Витязь на распутье» (20-30 мин.) Цель: отрабатываются презентационные навыки, умение убеждать. Размер группы: 10-15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Описание. Вся группа делится на команды по 3-4 человека, </w:t>
      </w:r>
      <w:r w:rsidR="00FC55A6" w:rsidRPr="00E175C6">
        <w:rPr>
          <w:rFonts w:ascii="Times New Roman" w:hAnsi="Times New Roman" w:cs="Times New Roman"/>
          <w:sz w:val="28"/>
          <w:szCs w:val="28"/>
        </w:rPr>
        <w:t xml:space="preserve">кроме одного участника, который </w:t>
      </w:r>
      <w:r w:rsidRPr="00E175C6">
        <w:rPr>
          <w:rFonts w:ascii="Times New Roman" w:hAnsi="Times New Roman" w:cs="Times New Roman"/>
          <w:sz w:val="28"/>
          <w:szCs w:val="28"/>
        </w:rPr>
        <w:t>будет</w:t>
      </w:r>
      <w:r w:rsidRPr="00E175C6">
        <w:rPr>
          <w:rFonts w:ascii="Times New Roman" w:hAnsi="Times New Roman" w:cs="Times New Roman"/>
          <w:sz w:val="28"/>
          <w:szCs w:val="28"/>
        </w:rPr>
        <w:tab/>
        <w:t>играть</w:t>
      </w:r>
      <w:r w:rsidRPr="00E175C6">
        <w:rPr>
          <w:rFonts w:ascii="Times New Roman" w:hAnsi="Times New Roman" w:cs="Times New Roman"/>
          <w:sz w:val="28"/>
          <w:szCs w:val="28"/>
        </w:rPr>
        <w:tab/>
        <w:t>роль</w:t>
      </w:r>
      <w:r w:rsidRPr="00E175C6">
        <w:rPr>
          <w:rFonts w:ascii="Times New Roman" w:hAnsi="Times New Roman" w:cs="Times New Roman"/>
          <w:sz w:val="28"/>
          <w:szCs w:val="28"/>
        </w:rPr>
        <w:tab/>
        <w:t>Ильи</w:t>
      </w:r>
      <w:r w:rsidR="00FC55A6" w:rsidRPr="00E175C6">
        <w:rPr>
          <w:rFonts w:ascii="Times New Roman" w:hAnsi="Times New Roman" w:cs="Times New Roman"/>
          <w:sz w:val="28"/>
          <w:szCs w:val="28"/>
        </w:rPr>
        <w:t xml:space="preserve">  </w:t>
      </w:r>
      <w:r w:rsidRPr="00E175C6">
        <w:rPr>
          <w:rFonts w:ascii="Times New Roman" w:hAnsi="Times New Roman" w:cs="Times New Roman"/>
          <w:sz w:val="28"/>
          <w:szCs w:val="28"/>
        </w:rPr>
        <w:t>Муромца.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Тренер рассказывает группе свой вариант русской сказки, в которой Илья Муромец видит на распутье камень, на котором написано: «налево пойдешь - коня потеряешь, направо пойдешь - голову потеряешь, прямо пойдешь - женатым будешь». В этом упражнении каждой команде нужно будет убедить Илью Муромца, что следует пойти именно в ее направлении. Первая команда будет уговаривать Муромца поехать налево, вторая - направо, а третья - прямо. У каждого направления есть свои преимущества, ведь даже в варианте «голову потеряешь» можно вспомнить о тех приключениях, которые ждали в сказке богатыря, выбравшего этот путь, или объяснить, что на самом деле он потеряет голову от любви. Командам нужно показать именно их направление в максимально выгодном свете.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Группам дается 10 минут на подготовку, после чего один представитель от каждой группы выступает перед Ильей Муромцем. Муромец решает, куда он поедет, и дает обратную связь о том, что ему понравилось, а что не понравилось в каждом выступлении.</w:t>
      </w:r>
    </w:p>
    <w:p w:rsidR="00FC55A6" w:rsidRPr="00E175C6" w:rsidRDefault="00FC55A6" w:rsidP="00DF56AA">
      <w:pPr>
        <w:spacing w:line="360" w:lineRule="auto"/>
        <w:ind w:firstLine="567"/>
        <w:jc w:val="both"/>
        <w:rPr>
          <w:rFonts w:ascii="Times New Roman" w:hAnsi="Times New Roman" w:cs="Times New Roman"/>
          <w:sz w:val="28"/>
          <w:szCs w:val="28"/>
        </w:rPr>
      </w:pPr>
    </w:p>
    <w:p w:rsidR="00FC55A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Игра «Конфли</w:t>
      </w:r>
      <w:proofErr w:type="gramStart"/>
      <w:r w:rsidRPr="00E175C6">
        <w:rPr>
          <w:rFonts w:ascii="Times New Roman" w:hAnsi="Times New Roman" w:cs="Times New Roman"/>
          <w:sz w:val="28"/>
          <w:szCs w:val="28"/>
        </w:rPr>
        <w:t>кт в тр</w:t>
      </w:r>
      <w:proofErr w:type="gramEnd"/>
      <w:r w:rsidRPr="00E175C6">
        <w:rPr>
          <w:rFonts w:ascii="Times New Roman" w:hAnsi="Times New Roman" w:cs="Times New Roman"/>
          <w:sz w:val="28"/>
          <w:szCs w:val="28"/>
        </w:rPr>
        <w:t xml:space="preserve">анспорте» (20 мин.)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Цель игры: приобрести опыт умения договариваться в условиях столкновения интересов.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 комнате ставят стулья: два - рядом (имитируя парные сиденья в автобусе), один - впереди. Участников игры трое (два плюс один). Двое получают инструкцию втайне от третьего, третий - втайне от двоих. Задача двоих: «войти в автобус» и сесть рядом, чтобы поговорить на важную для </w:t>
      </w:r>
      <w:proofErr w:type="gramStart"/>
      <w:r w:rsidRPr="00E175C6">
        <w:rPr>
          <w:rFonts w:ascii="Times New Roman" w:hAnsi="Times New Roman" w:cs="Times New Roman"/>
          <w:sz w:val="28"/>
          <w:szCs w:val="28"/>
        </w:rPr>
        <w:t>обоих</w:t>
      </w:r>
      <w:proofErr w:type="gramEnd"/>
      <w:r w:rsidRPr="00E175C6">
        <w:rPr>
          <w:rFonts w:ascii="Times New Roman" w:hAnsi="Times New Roman" w:cs="Times New Roman"/>
          <w:sz w:val="28"/>
          <w:szCs w:val="28"/>
        </w:rPr>
        <w:t xml:space="preserve"> тему. Задача третьего участника: занять одно из спаренных мест, например, «у окна» и уступить место только в том случае, если действительно возникнет такое желание.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Обсуждение: участники игры отвечают на вопросы: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Почему «третий» все-таки уступил (или, напротив, не уступил) свое место?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Были ли моменты, когда «третьему» хотелось освободить это место?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Какие чувства испытывали играющие?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Чей способ решения проблемы самый успешный?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именно было причиной успеха (или, напротив, неудачи)?</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FC55A6" w:rsidP="00DF56AA">
      <w:pPr>
        <w:spacing w:line="360" w:lineRule="auto"/>
        <w:ind w:firstLine="567"/>
        <w:jc w:val="both"/>
        <w:rPr>
          <w:rFonts w:ascii="Times New Roman" w:hAnsi="Times New Roman" w:cs="Times New Roman"/>
          <w:sz w:val="28"/>
          <w:szCs w:val="28"/>
        </w:rPr>
      </w:pPr>
      <w:bookmarkStart w:id="40" w:name="bookmark41"/>
      <w:r w:rsidRPr="00E175C6">
        <w:rPr>
          <w:rFonts w:ascii="Times New Roman" w:hAnsi="Times New Roman" w:cs="Times New Roman"/>
          <w:sz w:val="28"/>
          <w:szCs w:val="28"/>
        </w:rPr>
        <w:t>6.</w:t>
      </w:r>
      <w:r w:rsidR="00750031" w:rsidRPr="00E175C6">
        <w:rPr>
          <w:rFonts w:ascii="Times New Roman" w:hAnsi="Times New Roman" w:cs="Times New Roman"/>
          <w:sz w:val="28"/>
          <w:szCs w:val="28"/>
        </w:rPr>
        <w:t>Упражнение «Одноминутная речь» (25 мин.)</w:t>
      </w:r>
      <w:bookmarkEnd w:id="40"/>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Упражнение помогает развитию коммуникативных навыков, ораторского мастерства, способности говорить спонтанно. Также оно может служить разогревом для пассивной группы.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Необходимые материалы: тренер заранее готовит список вопросов для выступления на определенную тему. (Пример списка </w:t>
      </w:r>
      <w:proofErr w:type="gramStart"/>
      <w:r w:rsidRPr="00E175C6">
        <w:rPr>
          <w:rFonts w:ascii="Times New Roman" w:hAnsi="Times New Roman" w:cs="Times New Roman"/>
          <w:sz w:val="28"/>
          <w:szCs w:val="28"/>
        </w:rPr>
        <w:t>см</w:t>
      </w:r>
      <w:proofErr w:type="gramEnd"/>
      <w:r w:rsidRPr="00E175C6">
        <w:rPr>
          <w:rFonts w:ascii="Times New Roman" w:hAnsi="Times New Roman" w:cs="Times New Roman"/>
          <w:sz w:val="28"/>
          <w:szCs w:val="28"/>
        </w:rPr>
        <w:t>. ниже). Размер группы: 6-15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Описание. Тренер объясняет, что каждому из участников нужно будет произнести одноминутную речь на определенную тему. Выбирается доброволец, который будет следить за временем.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Тренер зачитывает или показывает на проекторе первый вопрос и выбирает первого оратора, который говорит в течение минуты.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Тренер называет следующий вопрос и вызывает следующего участника, так продолжается, пока не выступят все.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После завершения выступлений тренер просит группу дать обратную связь всем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участникам.</w:t>
      </w:r>
    </w:p>
    <w:p w:rsidR="00C2052C" w:rsidRPr="00E175C6" w:rsidRDefault="00750031" w:rsidP="00DF56AA">
      <w:pPr>
        <w:spacing w:line="360" w:lineRule="auto"/>
        <w:ind w:firstLine="567"/>
        <w:jc w:val="both"/>
        <w:rPr>
          <w:rFonts w:ascii="Times New Roman" w:hAnsi="Times New Roman" w:cs="Times New Roman"/>
          <w:sz w:val="28"/>
          <w:szCs w:val="28"/>
        </w:rPr>
      </w:pPr>
      <w:bookmarkStart w:id="41" w:name="bookmark42"/>
      <w:r w:rsidRPr="00E175C6">
        <w:rPr>
          <w:rFonts w:ascii="Times New Roman" w:hAnsi="Times New Roman" w:cs="Times New Roman"/>
          <w:sz w:val="28"/>
          <w:szCs w:val="28"/>
        </w:rPr>
        <w:t>Обсуждение.</w:t>
      </w:r>
      <w:bookmarkEnd w:id="41"/>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особенно понравилось в выступлениях, привлекло внимание, «зацепило»?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Какие удачные ораторские приемы были использованы участниками?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Было ли легко или тяжело говорить спонтанно?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Что делали спикеры, если у них «заканчивались мысли»? Приложение. Возможный список вопросов для выступления.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 вы заработали первые деньги?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Самый необычный подарок, который вы дарили или получали?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Самая смешная история, которая с вами происходила?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Лучший отпуск, который вы провели?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Отговорки, которые люди придумывают, когда опаздывают?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лучше - дипломатичность или прямолинейность?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Манипуляции - это хорошо или плохо?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 каких фраз начать знакомство в метро?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вы выиграли кругосветное путешествие, куда бы вы поехали?</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42" w:name="bookmark43"/>
      <w:r w:rsidRPr="00E175C6">
        <w:rPr>
          <w:rFonts w:ascii="Times New Roman" w:hAnsi="Times New Roman" w:cs="Times New Roman"/>
          <w:sz w:val="28"/>
          <w:szCs w:val="28"/>
        </w:rPr>
        <w:t>7. Упражнение «Выйди из скорлупы» (10 мин.)</w:t>
      </w:r>
      <w:bookmarkEnd w:id="42"/>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Упражнение помогает участникам потренироваться в навыках убеждения. Также упражнение помогает «встряхнуть» участников, создает в группе позитивную веселую атмосферу.</w:t>
      </w:r>
    </w:p>
    <w:p w:rsidR="00C2052C" w:rsidRPr="00E175C6" w:rsidRDefault="00750031" w:rsidP="00DF56AA">
      <w:pPr>
        <w:spacing w:line="360" w:lineRule="auto"/>
        <w:ind w:firstLine="567"/>
        <w:jc w:val="both"/>
        <w:rPr>
          <w:rFonts w:ascii="Times New Roman" w:hAnsi="Times New Roman" w:cs="Times New Roman"/>
          <w:sz w:val="28"/>
          <w:szCs w:val="28"/>
        </w:rPr>
      </w:pPr>
      <w:bookmarkStart w:id="43" w:name="bookmark44"/>
      <w:r w:rsidRPr="00E175C6">
        <w:rPr>
          <w:rFonts w:ascii="Times New Roman" w:hAnsi="Times New Roman" w:cs="Times New Roman"/>
          <w:sz w:val="28"/>
          <w:szCs w:val="28"/>
        </w:rPr>
        <w:t>Размер группы: 10-20 человек.</w:t>
      </w:r>
      <w:bookmarkEnd w:id="43"/>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Описание. На полу мелом либо бумажной клейкой лентой очерчивается круг диаметром около 1 метра. Тренер просит одного добровольца встать в этот круг. После этого дается задание группе: нужно убедить водящего выйти из круга. Нельзя использовать физическую силу для того, чтобы, к примеру, вытолкнуть его из круга, можно что-то предлагать взамен, торговаться, объяснять, почему он должен выйти, давать обещания и т.д.</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После того как водящий вышел из круга, проводится разбор техник и приемов влияния, которые были использованы.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Варианты. Можно снять упражнение на видеокамеру, после чего просмотреть отснятый материал с обсуждением того, как группа убеждала стоящего в кругу выйти из него, какие приемы убеждения были использованы.</w:t>
      </w:r>
    </w:p>
    <w:p w:rsidR="00FC55A6" w:rsidRPr="00E175C6" w:rsidRDefault="00FC55A6" w:rsidP="00DF56AA">
      <w:pPr>
        <w:spacing w:line="360" w:lineRule="auto"/>
        <w:ind w:firstLine="567"/>
        <w:jc w:val="both"/>
        <w:rPr>
          <w:rFonts w:ascii="Times New Roman" w:hAnsi="Times New Roman" w:cs="Times New Roman"/>
          <w:sz w:val="28"/>
          <w:szCs w:val="28"/>
        </w:rPr>
      </w:pPr>
    </w:p>
    <w:p w:rsidR="00FC55A6"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Упражнение «Вавилонская башня» (20 мин.)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Цель: используется в тренингах </w:t>
      </w:r>
      <w:proofErr w:type="spellStart"/>
      <w:r w:rsidRPr="00E175C6">
        <w:rPr>
          <w:rFonts w:ascii="Times New Roman" w:hAnsi="Times New Roman" w:cs="Times New Roman"/>
          <w:sz w:val="28"/>
          <w:szCs w:val="28"/>
        </w:rPr>
        <w:t>командообразования</w:t>
      </w:r>
      <w:proofErr w:type="spellEnd"/>
      <w:r w:rsidRPr="00E175C6">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Материалы: цветные маркеры, заготовленные заранее индивидуальные задания. Индивидуальные задания: кратко прописаны на отдельных листах, каждый лист является строго конфиденциальным для одного участника. Например, «Башня должна иметь 10 этажей» - листок с такой надписью вручается одному участнику, он не имеет права никому его показывать, обязан сделать так, чтобы нарисованная совместно башня имела именно 10 этажей! Второе задание: «Вся башня имеет коричневый контур» - это задание для следующего участника. «Над башней развивается синий флаг», «В башне всего 6 окон» и т.д.</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Условия: участникам запрещено разговаривать и вообще как-нибудь использовать голос. Необходимо совместно нарисовать Вавилонскую башню. Для азарта подключается секундомер.</w:t>
      </w:r>
    </w:p>
    <w:p w:rsidR="00C2052C" w:rsidRPr="00E175C6" w:rsidRDefault="00750031" w:rsidP="00DF56AA">
      <w:pPr>
        <w:spacing w:line="360" w:lineRule="auto"/>
        <w:ind w:firstLine="567"/>
        <w:jc w:val="both"/>
        <w:rPr>
          <w:rFonts w:ascii="Times New Roman" w:hAnsi="Times New Roman" w:cs="Times New Roman"/>
          <w:sz w:val="28"/>
          <w:szCs w:val="28"/>
        </w:rPr>
      </w:pPr>
      <w:bookmarkStart w:id="44" w:name="bookmark45"/>
      <w:r w:rsidRPr="00E175C6">
        <w:rPr>
          <w:rFonts w:ascii="Times New Roman" w:hAnsi="Times New Roman" w:cs="Times New Roman"/>
          <w:sz w:val="28"/>
          <w:szCs w:val="28"/>
        </w:rPr>
        <w:t>Тренинг на развитие личностного роста</w:t>
      </w:r>
      <w:bookmarkEnd w:id="44"/>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Цель тренинга: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Создать условия для личностного роста участников тренинга. Задачи тренинга: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1. Создать условия для формирования стремления к самопознанию, погружения в свой внутренний мир и ориентация в нем.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2. Способствовать формированию навыков общения, умения слушать, высказывать свою точку зрения, приходить к компромиссному решению и пониманию других людей. Состав групп:</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Оптимальная численность 10-15 человек;</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Группы должны комплектоваться на добровольной основе;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Предпочтительно проводить занятия с разнополой группой, но достаточно допустимы и гомогенные группы;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Желательно включать в группу участников с небольшой разницей в возрасте. Место проведения: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Зал для проведения тренингов, аудитория.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Успех тренинга в большой степени определяется соблюдением специфических принципов работы группы: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принцип активности участников: члены группы постоянно вовлекаются в различные действия — игры, дискуссии, упражнения, а также целенаправленно наблюдают и анализируют действия других участников;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принцип исследовательской позиции участников: участники сами решают коммуникативные проблемы, а тренер лишь побуждает их к поиску ответов на возникающие вопросы;</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принцип объективации поведения: поведение участников группы переводится с импульсивного уровня на объективированный; при этом средством объективации является обратная связь, которая подается с помощью видеотехники, а также других участников группы, сообщающих свое отношение к происходящему;</w:t>
      </w:r>
      <w:proofErr w:type="gram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принцип партнерского общения: взаимодействие в группе строится с учетом интересов всех участников, признания ценности личности каждого из них, равенства</w:t>
      </w:r>
      <w:r w:rsidR="006A017A">
        <w:rPr>
          <w:rFonts w:ascii="Times New Roman" w:hAnsi="Times New Roman" w:cs="Times New Roman"/>
          <w:sz w:val="28"/>
          <w:szCs w:val="28"/>
        </w:rPr>
        <w:t xml:space="preserve"> </w:t>
      </w:r>
      <w:r w:rsidRPr="00E175C6">
        <w:rPr>
          <w:rFonts w:ascii="Times New Roman" w:hAnsi="Times New Roman" w:cs="Times New Roman"/>
          <w:sz w:val="28"/>
          <w:szCs w:val="28"/>
        </w:rPr>
        <w:t>их позиций, а также соучастия, сопереживания, принятия друг друга (не позволяется наносить удары «ниже пояса», загонять человека «в угол» и т.п.);</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принцип «здесь и теперь»: члены группы фокусируют свое внимание на сиюминутных действиях и переживаниях и не апеллируют к прошлому опыту;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принцип конфиденциальности: «психологическая закрытость» группы уменьшает риск психических травм участников.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Средством решения задач тренинга служат групповые дискуссии, ролевые игры, </w:t>
      </w:r>
      <w:proofErr w:type="spellStart"/>
      <w:r w:rsidRPr="00E175C6">
        <w:rPr>
          <w:rFonts w:ascii="Times New Roman" w:hAnsi="Times New Roman" w:cs="Times New Roman"/>
          <w:sz w:val="28"/>
          <w:szCs w:val="28"/>
        </w:rPr>
        <w:t>психогимнастика</w:t>
      </w:r>
      <w:proofErr w:type="spellEnd"/>
      <w:r w:rsidRPr="00E175C6">
        <w:rPr>
          <w:rFonts w:ascii="Times New Roman" w:hAnsi="Times New Roman" w:cs="Times New Roman"/>
          <w:sz w:val="28"/>
          <w:szCs w:val="28"/>
        </w:rPr>
        <w:t xml:space="preserve">. Их удельный вес меняется в зависимости от специфики целей группы. Именно эти приемы позволяют реализовать принципы тренинга, в основе которых лежит активный, исследовательский характер поведения участников. Так, в ходе групповой дискуссии участники обучаются умению управлять групповым процессом обсуждения проблемы, а также выступать в роли рядового участника дискуссии: коммуникатора, генератора идей, эрудита и </w:t>
      </w:r>
      <w:r w:rsidRPr="00E175C6">
        <w:rPr>
          <w:rFonts w:ascii="Times New Roman" w:hAnsi="Times New Roman" w:cs="Times New Roman"/>
          <w:sz w:val="28"/>
          <w:szCs w:val="28"/>
        </w:rPr>
        <w:lastRenderedPageBreak/>
        <w:t>т.д. В процессе такой активной работы приобретается целый ряд групповых коммуникативных навыков.</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45" w:name="bookmark46"/>
      <w:r w:rsidRPr="00E175C6">
        <w:rPr>
          <w:rFonts w:ascii="Times New Roman" w:hAnsi="Times New Roman" w:cs="Times New Roman"/>
          <w:sz w:val="28"/>
          <w:szCs w:val="28"/>
        </w:rPr>
        <w:t>1. Упражнение «Превращения» (10 мин.)</w:t>
      </w:r>
      <w:bookmarkEnd w:id="45"/>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Форма работы: коллективная, в кругу.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Задание: «Закончите устно по очереди, начиная с соседа, сидящего от меня слева, следующие предложения»: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я был книгой, то я был бы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я был едой, то я был бы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я был животным, то я был бы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Если бы я был растением, то я был бы ...</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46" w:name="bookmark47"/>
      <w:r w:rsidRPr="00E175C6">
        <w:rPr>
          <w:rFonts w:ascii="Times New Roman" w:hAnsi="Times New Roman" w:cs="Times New Roman"/>
          <w:sz w:val="28"/>
          <w:szCs w:val="28"/>
        </w:rPr>
        <w:t>2. Упражнение «Правда или ложь» (15 мин.)</w:t>
      </w:r>
      <w:bookmarkEnd w:id="46"/>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Оборудование: листы бумаги и ручки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Форма работы: индивидуальная, коллективная, в кругу.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Задание. Напишите три предложения, относящиеся лично к вам. Из трех фраз, две должны быть правдивыми, а одна - нет.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Индивидуальная работа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Зачитайте ваши предложения. Задача остальных - определить, что из сказанного соответствует действительности, а что - нет.</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3. Упражнение «Горячий стул» (30 мин.)</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 центре круга ставится стул, на него приглашают сесть кого-то из участников тренинга. Там должны будут побывать все (по желанию). Когда первый доброволец найдётся и займёт место, тренер предлагает остальной группе высказать свои впечатления и мнения об этом человеке, сделать комплимент, высказать благодарность, сказать о его положительных или отрицательных качествах либо сказать с кем или чем ассоциируется этот человек и т.д.</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Обсуждение: первый участник рассказывает про то, как осмелился быть первым? Все делятся: легко или тяжело было это сделать? Насколько тяжело или легко было высказываться о человеке?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4. Упражнение «</w:t>
      </w:r>
      <w:proofErr w:type="spellStart"/>
      <w:r w:rsidRPr="00E175C6">
        <w:rPr>
          <w:rFonts w:ascii="Times New Roman" w:hAnsi="Times New Roman" w:cs="Times New Roman"/>
          <w:sz w:val="28"/>
          <w:szCs w:val="28"/>
        </w:rPr>
        <w:t>Самохарактеристика</w:t>
      </w:r>
      <w:proofErr w:type="spellEnd"/>
      <w:r w:rsidRPr="00E175C6">
        <w:rPr>
          <w:rFonts w:ascii="Times New Roman" w:hAnsi="Times New Roman" w:cs="Times New Roman"/>
          <w:sz w:val="28"/>
          <w:szCs w:val="28"/>
        </w:rPr>
        <w:t>» (30 мин.) Цель: позволяет выявить актуальные отношения человека к самому себе и к значимым другим. Порядок проведения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Участникам тренинга ставят задачу: в течение 7 минут написать 20 предложений, которые начинаются с местоимения «Я». Столь жесткий временной параметр</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необходим</w:t>
      </w:r>
      <w:proofErr w:type="gramEnd"/>
      <w:r w:rsidRPr="00E175C6">
        <w:rPr>
          <w:rFonts w:ascii="Times New Roman" w:hAnsi="Times New Roman" w:cs="Times New Roman"/>
          <w:sz w:val="28"/>
          <w:szCs w:val="28"/>
        </w:rPr>
        <w:t xml:space="preserve"> для получения спонтанных ответов, когда недостаточно времени для нахождения социально приемлемых ответов.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Возможен вариант, когда тренер объявляет своеобразный конкурс:</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Кто сможет за определенное время написать больше всех предложений-</w:t>
      </w:r>
    </w:p>
    <w:p w:rsidR="00C2052C" w:rsidRPr="00E175C6" w:rsidRDefault="00750031" w:rsidP="00DF56AA">
      <w:pPr>
        <w:spacing w:line="360" w:lineRule="auto"/>
        <w:ind w:firstLine="567"/>
        <w:jc w:val="both"/>
        <w:rPr>
          <w:rFonts w:ascii="Times New Roman" w:hAnsi="Times New Roman" w:cs="Times New Roman"/>
          <w:sz w:val="28"/>
          <w:szCs w:val="28"/>
        </w:rPr>
      </w:pPr>
      <w:proofErr w:type="spellStart"/>
      <w:r w:rsidRPr="00E175C6">
        <w:rPr>
          <w:rFonts w:ascii="Times New Roman" w:hAnsi="Times New Roman" w:cs="Times New Roman"/>
          <w:sz w:val="28"/>
          <w:szCs w:val="28"/>
        </w:rPr>
        <w:t>самохарактеристик</w:t>
      </w:r>
      <w:proofErr w:type="spellEnd"/>
      <w:r w:rsidRPr="00E175C6">
        <w:rPr>
          <w:rFonts w:ascii="Times New Roman" w:hAnsi="Times New Roman" w:cs="Times New Roman"/>
          <w:sz w:val="28"/>
          <w:szCs w:val="28"/>
        </w:rPr>
        <w:t>, начинающихся с местоимения «Я».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Анализ ответов подчиненного позволяет выявить актуальное эмоциональное состояние, неблагополучные отношения с кем-либо, актуальные внутренние проблемы, устремления, ценности, установки и др.</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47" w:name="bookmark48"/>
      <w:r w:rsidRPr="00E175C6">
        <w:rPr>
          <w:rFonts w:ascii="Times New Roman" w:hAnsi="Times New Roman" w:cs="Times New Roman"/>
          <w:sz w:val="28"/>
          <w:szCs w:val="28"/>
        </w:rPr>
        <w:t>Тест «Весь мир - театр» (</w:t>
      </w:r>
      <w:r w:rsidR="00FC55A6" w:rsidRPr="00E175C6">
        <w:rPr>
          <w:rFonts w:ascii="Times New Roman" w:hAnsi="Times New Roman" w:cs="Times New Roman"/>
          <w:sz w:val="28"/>
          <w:szCs w:val="28"/>
        </w:rPr>
        <w:t>4</w:t>
      </w:r>
      <w:r w:rsidRPr="00E175C6">
        <w:rPr>
          <w:rFonts w:ascii="Times New Roman" w:hAnsi="Times New Roman" w:cs="Times New Roman"/>
          <w:sz w:val="28"/>
          <w:szCs w:val="28"/>
        </w:rPr>
        <w:t>5 мин.)</w:t>
      </w:r>
      <w:bookmarkEnd w:id="47"/>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Представьте себя членом театральной труппы. Отметьте на своих листах следующую информацию, в какого рода пьесе вы больше всего хотели бы сыграть, и, как вы представляете себе свою «главную» сцену, в которой вы бы могли проявиться как настоящий актер (опишите ее). Вы прошли пробы, и из всех коллег-актеров вас выбрали и утвердили на главную роль. Напишите, какие слова находит для вас ваш соперник по поводу того, что выбрали вас, а не его? На генеральной репетиции перед премьерой вы видите перед собой режиссера, сидящего со скрещенными на груди руками. Он выглядит так, как будто не удовлетворен вашей игрой. Отметьте в своем листе, что именно ему может не нравиться? Премьера прошла без единого сбоя и имела огромный успех. Наконец, зрители </w:t>
      </w:r>
      <w:proofErr w:type="gramStart"/>
      <w:r w:rsidRPr="00E175C6">
        <w:rPr>
          <w:rFonts w:ascii="Times New Roman" w:hAnsi="Times New Roman" w:cs="Times New Roman"/>
          <w:sz w:val="28"/>
          <w:szCs w:val="28"/>
        </w:rPr>
        <w:t>разошлись домой и в опустевшем зале воцарилась</w:t>
      </w:r>
      <w:proofErr w:type="gramEnd"/>
      <w:r w:rsidRPr="00E175C6">
        <w:rPr>
          <w:rFonts w:ascii="Times New Roman" w:hAnsi="Times New Roman" w:cs="Times New Roman"/>
          <w:sz w:val="28"/>
          <w:szCs w:val="28"/>
        </w:rPr>
        <w:t xml:space="preserve"> полная </w:t>
      </w:r>
      <w:r w:rsidRPr="00E175C6">
        <w:rPr>
          <w:rFonts w:ascii="Times New Roman" w:hAnsi="Times New Roman" w:cs="Times New Roman"/>
          <w:sz w:val="28"/>
          <w:szCs w:val="28"/>
        </w:rPr>
        <w:lastRenderedPageBreak/>
        <w:t xml:space="preserve">тишина. Вам все еще не хочется </w:t>
      </w:r>
      <w:proofErr w:type="gramStart"/>
      <w:r w:rsidRPr="00E175C6">
        <w:rPr>
          <w:rFonts w:ascii="Times New Roman" w:hAnsi="Times New Roman" w:cs="Times New Roman"/>
          <w:sz w:val="28"/>
          <w:szCs w:val="28"/>
        </w:rPr>
        <w:t>уходить</w:t>
      </w:r>
      <w:proofErr w:type="gramEnd"/>
      <w:r w:rsidRPr="00E175C6">
        <w:rPr>
          <w:rFonts w:ascii="Times New Roman" w:hAnsi="Times New Roman" w:cs="Times New Roman"/>
          <w:sz w:val="28"/>
          <w:szCs w:val="28"/>
        </w:rPr>
        <w:t xml:space="preserve"> и вы идете в этот пустой зал, поднимаетесь на сцену, смотрите вниз. Что скажете вы опустевшему залу?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Когда группа испытуемых готова, ведущий зачитывает комментарий к тесту:</w:t>
      </w:r>
    </w:p>
    <w:p w:rsidR="001530F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Описанная вами пьеса - это ваше будущее, а главная сцена - это кульминационный, поворотный момент в вашей жизни.</w:t>
      </w:r>
      <w:r w:rsidR="00FC55A6" w:rsidRPr="00E175C6">
        <w:rPr>
          <w:rFonts w:ascii="Times New Roman" w:hAnsi="Times New Roman" w:cs="Times New Roman"/>
          <w:sz w:val="28"/>
          <w:szCs w:val="28"/>
        </w:rPr>
        <w:t xml:space="preserve"> </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Соперник - это ваше «Я» из будущего, точнее его образ, своеобразно отражающий реакцию «будущего Я» и «Я настоящее».</w:t>
      </w:r>
      <w:proofErr w:type="gramEnd"/>
      <w:r w:rsidRPr="00E175C6">
        <w:rPr>
          <w:rFonts w:ascii="Times New Roman" w:hAnsi="Times New Roman" w:cs="Times New Roman"/>
          <w:sz w:val="28"/>
          <w:szCs w:val="28"/>
        </w:rPr>
        <w:t xml:space="preserve"> Та фраза, которую он говорит вам - ваш первый итог, первая самостоятельная оценка.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Образ режиссера - это ваше «идеальное Я», поэтому так важно отметить, чем же все-таки недоволен ваш режиссер - это и будет ваша объективная оценка себя со стороны.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То, что вы готовы сказать, прошептать или крикнуть в опустевший зал - это квинтэссенция вашего эмоционального состояния в конце своей жизни, если она, ваша жизнь, вдруг прервется «здесь и сейчас».</w:t>
      </w:r>
    </w:p>
    <w:p w:rsidR="00FC55A6" w:rsidRPr="00E175C6" w:rsidRDefault="00FC55A6" w:rsidP="00DF56AA">
      <w:pPr>
        <w:spacing w:line="360" w:lineRule="auto"/>
        <w:ind w:firstLine="567"/>
        <w:jc w:val="both"/>
        <w:rPr>
          <w:rFonts w:ascii="Times New Roman" w:hAnsi="Times New Roman" w:cs="Times New Roman"/>
          <w:sz w:val="28"/>
          <w:szCs w:val="28"/>
        </w:rPr>
      </w:pPr>
      <w:bookmarkStart w:id="48" w:name="bookmark49"/>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Тренинг развития лидерских качеств.</w:t>
      </w:r>
      <w:bookmarkEnd w:id="48"/>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Всюду, где собираются вместе </w:t>
      </w:r>
      <w:proofErr w:type="gramStart"/>
      <w:r w:rsidRPr="00E175C6">
        <w:rPr>
          <w:rFonts w:ascii="Times New Roman" w:hAnsi="Times New Roman" w:cs="Times New Roman"/>
          <w:sz w:val="28"/>
          <w:szCs w:val="28"/>
        </w:rPr>
        <w:t>более двух человек, возникает</w:t>
      </w:r>
      <w:proofErr w:type="gramEnd"/>
      <w:r w:rsidRPr="00E175C6">
        <w:rPr>
          <w:rFonts w:ascii="Times New Roman" w:hAnsi="Times New Roman" w:cs="Times New Roman"/>
          <w:sz w:val="28"/>
          <w:szCs w:val="28"/>
        </w:rPr>
        <w:t xml:space="preserve"> проблема лидерства. В процессе формирования группы, некоторые её участники начинают играть более активную роль, им отдают предпочтение, к их словам прислушиваются с большим уважением, короче говоря, они приобретают доминирующее положение. Таким путём происходит разделение участников группы на ведущих и ведомых, т.е. на лидеров и последователей. Среди лидеров можно выделить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лидеры, готовые разрабатывать свои планы действия уже сейчас (обычно экстраверты)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лидеры-коммуникаторы, готовые быть правой рукой, организаторы, обеспечивают общение в команде (</w:t>
      </w:r>
      <w:proofErr w:type="spellStart"/>
      <w:r w:rsidRPr="00E175C6">
        <w:rPr>
          <w:rFonts w:ascii="Times New Roman" w:hAnsi="Times New Roman" w:cs="Times New Roman"/>
          <w:sz w:val="28"/>
          <w:szCs w:val="28"/>
        </w:rPr>
        <w:t>центроверты</w:t>
      </w:r>
      <w:proofErr w:type="spellEnd"/>
      <w:r w:rsidRPr="00E175C6">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«баба-яга </w:t>
      </w:r>
      <w:proofErr w:type="gramStart"/>
      <w:r w:rsidRPr="00E175C6">
        <w:rPr>
          <w:rFonts w:ascii="Times New Roman" w:hAnsi="Times New Roman" w:cs="Times New Roman"/>
          <w:sz w:val="28"/>
          <w:szCs w:val="28"/>
        </w:rPr>
        <w:t>против</w:t>
      </w:r>
      <w:proofErr w:type="gramEnd"/>
      <w:r w:rsidRPr="00E175C6">
        <w:rPr>
          <w:rFonts w:ascii="Times New Roman" w:hAnsi="Times New Roman" w:cs="Times New Roman"/>
          <w:sz w:val="28"/>
          <w:szCs w:val="28"/>
        </w:rPr>
        <w:t xml:space="preserve">!» - </w:t>
      </w:r>
      <w:proofErr w:type="gramStart"/>
      <w:r w:rsidRPr="00E175C6">
        <w:rPr>
          <w:rFonts w:ascii="Times New Roman" w:hAnsi="Times New Roman" w:cs="Times New Roman"/>
          <w:sz w:val="28"/>
          <w:szCs w:val="28"/>
        </w:rPr>
        <w:t>лидеры</w:t>
      </w:r>
      <w:proofErr w:type="gramEnd"/>
      <w:r w:rsidRPr="00E175C6">
        <w:rPr>
          <w:rFonts w:ascii="Times New Roman" w:hAnsi="Times New Roman" w:cs="Times New Roman"/>
          <w:sz w:val="28"/>
          <w:szCs w:val="28"/>
        </w:rPr>
        <w:t>, не желающие жить по стандарту, заданному кем- то, противостоит ведущему, но может быть генератором идей.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 лидер-аналитик, прогнозирующий </w:t>
      </w:r>
      <w:proofErr w:type="spellStart"/>
      <w:r w:rsidRPr="00E175C6">
        <w:rPr>
          <w:rFonts w:ascii="Times New Roman" w:hAnsi="Times New Roman" w:cs="Times New Roman"/>
          <w:sz w:val="28"/>
          <w:szCs w:val="28"/>
        </w:rPr>
        <w:t>ситуфцию</w:t>
      </w:r>
      <w:proofErr w:type="spellEnd"/>
      <w:r w:rsidRPr="00E175C6">
        <w:rPr>
          <w:rFonts w:ascii="Times New Roman" w:hAnsi="Times New Roman" w:cs="Times New Roman"/>
          <w:sz w:val="28"/>
          <w:szCs w:val="28"/>
        </w:rPr>
        <w:t>, но в данный момент не желающий привлекать внимание</w:t>
      </w:r>
    </w:p>
    <w:p w:rsidR="00E60E95"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Игра </w:t>
      </w:r>
      <w:r w:rsidR="00BB4157" w:rsidRPr="00E175C6">
        <w:rPr>
          <w:rFonts w:ascii="Times New Roman" w:hAnsi="Times New Roman" w:cs="Times New Roman"/>
          <w:sz w:val="28"/>
          <w:szCs w:val="28"/>
        </w:rPr>
        <w:t xml:space="preserve"> </w:t>
      </w:r>
      <w:r w:rsidRPr="00E175C6">
        <w:rPr>
          <w:rFonts w:ascii="Times New Roman" w:hAnsi="Times New Roman" w:cs="Times New Roman"/>
          <w:sz w:val="28"/>
          <w:szCs w:val="28"/>
        </w:rPr>
        <w:t>Катастрофа в пустыне» (</w:t>
      </w:r>
      <w:r w:rsidR="00E60E95" w:rsidRPr="00E175C6">
        <w:rPr>
          <w:rFonts w:ascii="Times New Roman" w:hAnsi="Times New Roman" w:cs="Times New Roman"/>
          <w:sz w:val="28"/>
          <w:szCs w:val="28"/>
        </w:rPr>
        <w:t>45</w:t>
      </w:r>
      <w:r w:rsidRPr="00E175C6">
        <w:rPr>
          <w:rFonts w:ascii="Times New Roman" w:hAnsi="Times New Roman" w:cs="Times New Roman"/>
          <w:sz w:val="28"/>
          <w:szCs w:val="28"/>
        </w:rPr>
        <w:t xml:space="preserve"> мин.) </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Цель: отработать навыки поведения в дискуссии, умения вести диспут, быть убедительным, изучить на конкретном материале динамику группового спора, открыть для себя традиционные ошибки, совершаемые людьми в полемике, потренировать способности выделять главное и отсеивать «шелуху», видеть существенные признаки предметов, научиться осознавать стратегические цели и именно им подчинять тактические шаги и т. д.</w:t>
      </w:r>
      <w:proofErr w:type="gramEnd"/>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Ведущему следует акцентировать внимание при обсуждении результатов на таких аспектах, как получение обратной связи участниками друг о друге (в силу своей эмоциональной насыщенности игра позволяет хотя бы на какое-то время «отключить» механизм психологической защиты и стать самим собой - именно поэтому она эффективна на первых этапах групповой работы).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Каждый участник получает специальный бланк (или чертит его по указаниям ведущего).</w:t>
      </w:r>
    </w:p>
    <w:p w:rsidR="00C2052C" w:rsidRPr="00E175C6" w:rsidRDefault="00750031" w:rsidP="00DF56AA">
      <w:pPr>
        <w:spacing w:line="360" w:lineRule="auto"/>
        <w:ind w:firstLine="567"/>
        <w:jc w:val="both"/>
        <w:rPr>
          <w:rFonts w:ascii="Times New Roman" w:hAnsi="Times New Roman" w:cs="Times New Roman"/>
          <w:sz w:val="28"/>
          <w:szCs w:val="28"/>
        </w:rPr>
      </w:pPr>
      <w:bookmarkStart w:id="49" w:name="bookmark50"/>
      <w:r w:rsidRPr="00E175C6">
        <w:rPr>
          <w:rFonts w:ascii="Times New Roman" w:hAnsi="Times New Roman" w:cs="Times New Roman"/>
          <w:sz w:val="28"/>
          <w:szCs w:val="28"/>
        </w:rPr>
        <w:t>Ведущий дает группе следующую инструкцию:</w:t>
      </w:r>
      <w:bookmarkEnd w:id="49"/>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С этого момента все вы - пассажиры авиалайнера, совершавшего перелет из Европы в Центральную Африку. При полете над пустыней Сахара на борту самолета внезапно вспыхнул пожар, двигатели отказали, и авиалайнер рухнул на землю. Вы чудом спаслись, но ваше местоположение неясно. Известно только, что ближайший населенный пункт находится от вас на расстоянии примерно 300 километров. Под обломками самолета вам удалось обнаружить пятнадцать предметов, которые остались неповрежденными после катастрофы.</w:t>
      </w:r>
    </w:p>
    <w:p w:rsidR="00E60E95"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Ваша задача - </w:t>
      </w:r>
      <w:proofErr w:type="spellStart"/>
      <w:r w:rsidRPr="00E175C6">
        <w:rPr>
          <w:rFonts w:ascii="Times New Roman" w:hAnsi="Times New Roman" w:cs="Times New Roman"/>
          <w:sz w:val="28"/>
          <w:szCs w:val="28"/>
        </w:rPr>
        <w:t>проранжировать</w:t>
      </w:r>
      <w:proofErr w:type="spellEnd"/>
      <w:r w:rsidRPr="00E175C6">
        <w:rPr>
          <w:rFonts w:ascii="Times New Roman" w:hAnsi="Times New Roman" w:cs="Times New Roman"/>
          <w:sz w:val="28"/>
          <w:szCs w:val="28"/>
        </w:rPr>
        <w:t xml:space="preserve"> эти предметы в соответствии с их значимостью для вашего спасения. Для этого нужно поставить цифру 1 у самого важного предмета, цифру 2 - у второго по значимости и так далее до пятнадцатого, наименее важного для вас. Заполняйте номерами первую колонку бланка. Каждый работает самостоятельно в течение пятнадцати минут.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Список предметов: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Охотничий нож.</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Карманный фонарь.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Летная карта окрестностей.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Полиэтиленовый плащ.</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Магнитный компас.</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Переносная газовая плита с баллоном.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Охотничье ружье с боеприпасами.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Парашют красно-белого цвета.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Пачка соли.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Полтора литра воды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Определитель съедобных животных и растений.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Солнечные очки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Легкое полупальто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Карманное зеркало.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После завершения индивидуального ранжирования ведущий предлагает группе разбиться на пары и </w:t>
      </w:r>
      <w:proofErr w:type="spellStart"/>
      <w:r w:rsidRPr="00E175C6">
        <w:rPr>
          <w:rFonts w:ascii="Times New Roman" w:hAnsi="Times New Roman" w:cs="Times New Roman"/>
          <w:sz w:val="28"/>
          <w:szCs w:val="28"/>
        </w:rPr>
        <w:t>проранжировать</w:t>
      </w:r>
      <w:proofErr w:type="spellEnd"/>
      <w:r w:rsidRPr="00E175C6">
        <w:rPr>
          <w:rFonts w:ascii="Times New Roman" w:hAnsi="Times New Roman" w:cs="Times New Roman"/>
          <w:sz w:val="28"/>
          <w:szCs w:val="28"/>
        </w:rPr>
        <w:t xml:space="preserve"> эти же предметы снова в течение десяти минут уже совместно с партнером (при этом номерами заполняется второй столбик в бланке со списком предметов). Следующий этап игры - </w:t>
      </w:r>
      <w:proofErr w:type="spellStart"/>
      <w:r w:rsidRPr="00E175C6">
        <w:rPr>
          <w:rFonts w:ascii="Times New Roman" w:hAnsi="Times New Roman" w:cs="Times New Roman"/>
          <w:sz w:val="28"/>
          <w:szCs w:val="28"/>
        </w:rPr>
        <w:t>общегрупповое</w:t>
      </w:r>
      <w:proofErr w:type="spellEnd"/>
      <w:r w:rsidRPr="00E175C6">
        <w:rPr>
          <w:rFonts w:ascii="Times New Roman" w:hAnsi="Times New Roman" w:cs="Times New Roman"/>
          <w:sz w:val="28"/>
          <w:szCs w:val="28"/>
        </w:rPr>
        <w:t xml:space="preserve"> обсуждение с целью</w:t>
      </w:r>
      <w:r w:rsidR="001E6D63" w:rsidRPr="00E175C6">
        <w:rPr>
          <w:rFonts w:ascii="Times New Roman" w:hAnsi="Times New Roman" w:cs="Times New Roman"/>
          <w:sz w:val="28"/>
          <w:szCs w:val="28"/>
        </w:rPr>
        <w:t xml:space="preserve"> </w:t>
      </w:r>
      <w:r w:rsidRPr="00E175C6">
        <w:rPr>
          <w:rFonts w:ascii="Times New Roman" w:hAnsi="Times New Roman" w:cs="Times New Roman"/>
          <w:sz w:val="28"/>
          <w:szCs w:val="28"/>
        </w:rPr>
        <w:t>прийти к общему мнению относительно порядка расположения предметов, на которое выделяется не менее тридцати минут.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Из наблюдения за работой участников хорошо видна степень </w:t>
      </w:r>
      <w:proofErr w:type="spellStart"/>
      <w:r w:rsidRPr="00E175C6">
        <w:rPr>
          <w:rFonts w:ascii="Times New Roman" w:hAnsi="Times New Roman" w:cs="Times New Roman"/>
          <w:sz w:val="28"/>
          <w:szCs w:val="28"/>
        </w:rPr>
        <w:t>сформированности</w:t>
      </w:r>
      <w:proofErr w:type="spellEnd"/>
      <w:r w:rsidRPr="00E175C6">
        <w:rPr>
          <w:rFonts w:ascii="Times New Roman" w:hAnsi="Times New Roman" w:cs="Times New Roman"/>
          <w:sz w:val="28"/>
          <w:szCs w:val="28"/>
        </w:rPr>
        <w:t xml:space="preserve"> умений организовывать дискуссию, планировать свою деятельность, идти на компромиссы, слушать друг друга, аргументировано доказывать свою точку зрения, владеть собой. Часто разворачивающиеся жаркие споры-баталии, когда никто не желает прислушаться к мнению других, наглядно демонстрируют самим участникам их некомпетентность в сфере общения и необходимость изменения своего поведения. По окончании дискуссии ведущий объявляет, что игра завершена, поздравляет всех участников с благополучным спасением и предлагает обсудить итоги игры. Первым вопросом, на который </w:t>
      </w:r>
      <w:r w:rsidRPr="00E175C6">
        <w:rPr>
          <w:rFonts w:ascii="Times New Roman" w:hAnsi="Times New Roman" w:cs="Times New Roman"/>
          <w:sz w:val="28"/>
          <w:szCs w:val="28"/>
        </w:rPr>
        <w:lastRenderedPageBreak/>
        <w:t xml:space="preserve">ведущий просит ответить всех </w:t>
      </w:r>
      <w:proofErr w:type="gramStart"/>
      <w:r w:rsidRPr="00E175C6">
        <w:rPr>
          <w:rFonts w:ascii="Times New Roman" w:hAnsi="Times New Roman" w:cs="Times New Roman"/>
          <w:sz w:val="28"/>
          <w:szCs w:val="28"/>
        </w:rPr>
        <w:t>участников</w:t>
      </w:r>
      <w:proofErr w:type="gramEnd"/>
      <w:r w:rsidRPr="00E175C6">
        <w:rPr>
          <w:rFonts w:ascii="Times New Roman" w:hAnsi="Times New Roman" w:cs="Times New Roman"/>
          <w:sz w:val="28"/>
          <w:szCs w:val="28"/>
        </w:rPr>
        <w:t xml:space="preserve"> но кругу, является следующий: «Удовлетворен ли ты лично результатами прошедшего обсуждения? Объясни почему».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Ответы участников с необходимостью сопровождаются рефлексией, цель которой - в осмыслении процессов, способов и результатов индивидуальной и совместной деятельности. Возникшая в результате дискуссия подогревается ведущим, задающим уточняющие вопросы примерно такого типа: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вызвало твою удовлетворенность (неудовлетворенность)? Как, по-твоему, в верном направлении продвигалась ваша дискуссия или нет?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Была ли выработана общая стратегия спасения? Что тебе помешало принять активное участие в обсуждении? Ты не согласен с принятым решением? Почему тебе не удалось отстоять свое мнение?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Кто в наибольшей степени повлиял на исход группового решения, то есть по сути дела оказался лидером, сумевшим повести за собой группу?</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Что именно в поведении лидера позволило ему заставить прислушаться к себе? На какой стадии появился лидер?</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Какими способами другие участники добивались согласия с их мнениями?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Какие способы поведения оказались наименее результативными?</w:t>
      </w:r>
    </w:p>
    <w:p w:rsidR="00C2052C" w:rsidRPr="00E175C6" w:rsidRDefault="00750031" w:rsidP="00DF56AA">
      <w:pPr>
        <w:spacing w:line="360" w:lineRule="auto"/>
        <w:ind w:firstLine="567"/>
        <w:jc w:val="both"/>
        <w:rPr>
          <w:rFonts w:ascii="Times New Roman" w:hAnsi="Times New Roman" w:cs="Times New Roman"/>
          <w:sz w:val="28"/>
          <w:szCs w:val="28"/>
        </w:rPr>
      </w:pPr>
      <w:proofErr w:type="gramStart"/>
      <w:r w:rsidRPr="00E175C6">
        <w:rPr>
          <w:rFonts w:ascii="Times New Roman" w:hAnsi="Times New Roman" w:cs="Times New Roman"/>
          <w:sz w:val="28"/>
          <w:szCs w:val="28"/>
        </w:rPr>
        <w:t>Какие</w:t>
      </w:r>
      <w:proofErr w:type="gramEnd"/>
      <w:r w:rsidRPr="00E175C6">
        <w:rPr>
          <w:rFonts w:ascii="Times New Roman" w:hAnsi="Times New Roman" w:cs="Times New Roman"/>
          <w:sz w:val="28"/>
          <w:szCs w:val="28"/>
        </w:rPr>
        <w:t xml:space="preserve"> только мешали общей работе?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Как следовало бы построить дискуссию, чтобы наиболее быстрым способом достигнуть общего мнения и не ущемить права всех участников?</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Обсуждение итогов игры должно подвести группу к тому, чтобы самостоятельно разобраться в вопросе, как наилучшим способом организовывать дискуссии, как избежать грубых столкновений в споре и расположить других к принятию своего мнения. Как правило, в процессе обсуждения затрагивается очень широкий спектр проблем: фазы, через которые проходит практически любая дискуссия, лидер и его качества, навыки эффективного общения, умения </w:t>
      </w:r>
      <w:proofErr w:type="spellStart"/>
      <w:r w:rsidRPr="00E175C6">
        <w:rPr>
          <w:rFonts w:ascii="Times New Roman" w:hAnsi="Times New Roman" w:cs="Times New Roman"/>
          <w:sz w:val="28"/>
          <w:szCs w:val="28"/>
        </w:rPr>
        <w:t>самопрезентации</w:t>
      </w:r>
      <w:proofErr w:type="spellEnd"/>
      <w:r w:rsidRPr="00E175C6">
        <w:rPr>
          <w:rFonts w:ascii="Times New Roman" w:hAnsi="Times New Roman" w:cs="Times New Roman"/>
          <w:sz w:val="28"/>
          <w:szCs w:val="28"/>
        </w:rPr>
        <w:t xml:space="preserve"> и т.д. При необходимости ведущий только помогает более четко сформулировать найденные участниками закономерности. Очень большое значение имеет самоанализ участниками </w:t>
      </w:r>
      <w:r w:rsidRPr="00E175C6">
        <w:rPr>
          <w:rFonts w:ascii="Times New Roman" w:hAnsi="Times New Roman" w:cs="Times New Roman"/>
          <w:sz w:val="28"/>
          <w:szCs w:val="28"/>
        </w:rPr>
        <w:lastRenderedPageBreak/>
        <w:t>собственного поведения, который обогащается обратной связью от других членов группы. От ведущего зависит, чтобы эта обратная связь не превратилась в серию взаимных обвинений, а носила бы конструктивный характер и была принята участниками.</w:t>
      </w:r>
    </w:p>
    <w:p w:rsidR="00E60E95"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Практически всегда возникает вопрос о «правильном» ответе на проблему дискуссии. Такой ответ дается ведущим, но с оговоркой, что это мнение зарубежных экспертов, с которым мы вправе не соглашаться, но вынуждены учесть важность выбора стратегии спасения для ранжирования предметов: либо двигаться по пустыне к людям, либо ждать помощи от спасателей. Если в группе при обсуждении практически не поднимался вопрос о стратегии, то на этом этапе обнаруживается, что </w:t>
      </w:r>
      <w:proofErr w:type="gramStart"/>
      <w:r w:rsidRPr="00E175C6">
        <w:rPr>
          <w:rFonts w:ascii="Times New Roman" w:hAnsi="Times New Roman" w:cs="Times New Roman"/>
          <w:sz w:val="28"/>
          <w:szCs w:val="28"/>
        </w:rPr>
        <w:t>часть участников молчаливо подразумевала первый</w:t>
      </w:r>
      <w:proofErr w:type="gramEnd"/>
      <w:r w:rsidRPr="00E175C6">
        <w:rPr>
          <w:rFonts w:ascii="Times New Roman" w:hAnsi="Times New Roman" w:cs="Times New Roman"/>
          <w:sz w:val="28"/>
          <w:szCs w:val="28"/>
        </w:rPr>
        <w:t xml:space="preserve"> вариант, в то время как другая часть имела в виду второй. Этим выявляется еще одна причина взаимного непонимания. </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Итак, ответы: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Вариант «Ждать спасателей» (кстати, по мнению экспертов, предпочтительный).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Полтора литра воды на каждого. В пустыне </w:t>
      </w:r>
      <w:proofErr w:type="gramStart"/>
      <w:r w:rsidRPr="00E175C6">
        <w:rPr>
          <w:rFonts w:ascii="Times New Roman" w:hAnsi="Times New Roman" w:cs="Times New Roman"/>
          <w:sz w:val="28"/>
          <w:szCs w:val="28"/>
        </w:rPr>
        <w:t>необходима</w:t>
      </w:r>
      <w:proofErr w:type="gramEnd"/>
      <w:r w:rsidRPr="00E175C6">
        <w:rPr>
          <w:rFonts w:ascii="Times New Roman" w:hAnsi="Times New Roman" w:cs="Times New Roman"/>
          <w:sz w:val="28"/>
          <w:szCs w:val="28"/>
        </w:rPr>
        <w:t xml:space="preserve"> для утоления жажды.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Карманное зеркало. Важно для сигнализации воздушным спасателям.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Легкое полупальто на каждого. Прикроет от палящего солнца днем и от ночной прохлады.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Карманный фонарь. Также средство сигнализации летчикам ночью.</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Парашют красно-белого цвета. И средство прикрытия от солнца, и сигнал спасателям.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Охотничий нож. Оружие для добычи пропитания.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Полиэтиленовый плащ. Средство для сбора дождевой воды и росы.</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Охотничье ружье с боеприпасами. Может использоваться для охоты и для подачи звукового сигнала.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Солнечные очки на каждого. Помогут защитить глаза от блеска песка и солнечных лучей.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Переносная газовая плита с баллоном. Поскольку двигаться не придется, может пригодиться для приготовления пищи.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Магнитный компас. Большого значения не имеет, так как нет необходимости определять направление движения.</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Летная карта окрестностей. Не </w:t>
      </w:r>
      <w:proofErr w:type="gramStart"/>
      <w:r w:rsidRPr="00E175C6">
        <w:rPr>
          <w:rFonts w:ascii="Times New Roman" w:hAnsi="Times New Roman" w:cs="Times New Roman"/>
          <w:sz w:val="28"/>
          <w:szCs w:val="28"/>
        </w:rPr>
        <w:t>нужна</w:t>
      </w:r>
      <w:proofErr w:type="gramEnd"/>
      <w:r w:rsidRPr="00E175C6">
        <w:rPr>
          <w:rFonts w:ascii="Times New Roman" w:hAnsi="Times New Roman" w:cs="Times New Roman"/>
          <w:sz w:val="28"/>
          <w:szCs w:val="28"/>
        </w:rPr>
        <w:t>, так как куда важнее знать, где находятся спасатели, чем определять свое местонахождение.</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Определитель съедобных животных и растений. В пустыне нет большого разнообразия животного и растительного мира.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Пачка соли. Значимости практически не имеет.</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Вариант «Двигаться к людям». Распределение по значимости будет иметь несколько иной вид:</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Полтора литра воды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Пачка соли.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Магнитный компас.</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Летная карта окрестностей.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Легкое полупальто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Солнечные очки на каждого.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Литр водки на всех.</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Карманный фонарь.</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Полиэтиленовый плащ.</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Охотничий нож.</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Охотничье ружье с боеприпасами.</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Карманное зеркало.</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Определитель съедобных животных и растений.</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Парашют красно-белого цвета.</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Переносная газовая плита с баллоном.</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Иногда прояснение взаимных впечатлений и открытый обмен обратной связью на первых этапах тренинга затруднены, и хотя эта игра остается полезной и эффективной, она не способна полностью снять психологические защиты </w:t>
      </w:r>
      <w:r w:rsidRPr="00E175C6">
        <w:rPr>
          <w:rFonts w:ascii="Times New Roman" w:hAnsi="Times New Roman" w:cs="Times New Roman"/>
          <w:sz w:val="28"/>
          <w:szCs w:val="28"/>
        </w:rPr>
        <w:lastRenderedPageBreak/>
        <w:t xml:space="preserve">участников. Для ослабления напряжения на этой стадии используются </w:t>
      </w:r>
      <w:proofErr w:type="spellStart"/>
      <w:r w:rsidRPr="00E175C6">
        <w:rPr>
          <w:rFonts w:ascii="Times New Roman" w:hAnsi="Times New Roman" w:cs="Times New Roman"/>
          <w:sz w:val="28"/>
          <w:szCs w:val="28"/>
        </w:rPr>
        <w:t>психогимнастические</w:t>
      </w:r>
      <w:proofErr w:type="spellEnd"/>
      <w:r w:rsidRPr="00E175C6">
        <w:rPr>
          <w:rFonts w:ascii="Times New Roman" w:hAnsi="Times New Roman" w:cs="Times New Roman"/>
          <w:sz w:val="28"/>
          <w:szCs w:val="28"/>
        </w:rPr>
        <w:t xml:space="preserve"> игры с релаксационной направленностью.</w:t>
      </w:r>
    </w:p>
    <w:p w:rsidR="00FC55A6" w:rsidRPr="00E175C6" w:rsidRDefault="00FC55A6" w:rsidP="00DF56AA">
      <w:pPr>
        <w:spacing w:line="360" w:lineRule="auto"/>
        <w:ind w:firstLine="567"/>
        <w:jc w:val="both"/>
        <w:rPr>
          <w:rFonts w:ascii="Times New Roman" w:hAnsi="Times New Roman" w:cs="Times New Roman"/>
          <w:sz w:val="28"/>
          <w:szCs w:val="28"/>
        </w:rPr>
      </w:pPr>
    </w:p>
    <w:p w:rsidR="00C2052C" w:rsidRPr="00E175C6" w:rsidRDefault="00750031" w:rsidP="00DF56AA">
      <w:pPr>
        <w:spacing w:line="360" w:lineRule="auto"/>
        <w:ind w:firstLine="567"/>
        <w:jc w:val="both"/>
        <w:rPr>
          <w:rFonts w:ascii="Times New Roman" w:hAnsi="Times New Roman" w:cs="Times New Roman"/>
          <w:sz w:val="28"/>
          <w:szCs w:val="28"/>
        </w:rPr>
      </w:pPr>
      <w:bookmarkStart w:id="50" w:name="bookmark51"/>
      <w:r w:rsidRPr="00E175C6">
        <w:rPr>
          <w:rFonts w:ascii="Times New Roman" w:hAnsi="Times New Roman" w:cs="Times New Roman"/>
          <w:sz w:val="28"/>
          <w:szCs w:val="28"/>
        </w:rPr>
        <w:t>2. Упражнение «Воздушные замки» (30 мин.)</w:t>
      </w:r>
      <w:bookmarkEnd w:id="50"/>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Упражнение тренирует навыки совместной деятельности. Также оно обычно проходит в веселой и дружественной атмосфере, что позволяет использовать его конце тренинг</w:t>
      </w:r>
      <w:r w:rsidR="00FC55A6" w:rsidRPr="00E175C6">
        <w:rPr>
          <w:rFonts w:ascii="Times New Roman" w:hAnsi="Times New Roman" w:cs="Times New Roman"/>
          <w:sz w:val="28"/>
          <w:szCs w:val="28"/>
        </w:rPr>
        <w:t xml:space="preserve"> </w:t>
      </w:r>
      <w:r w:rsidRPr="00E175C6">
        <w:rPr>
          <w:rFonts w:ascii="Times New Roman" w:hAnsi="Times New Roman" w:cs="Times New Roman"/>
          <w:sz w:val="28"/>
          <w:szCs w:val="28"/>
        </w:rPr>
        <w:t>для того, чтобы эффективно и позитивно его завершать. Необходимые материалы: пачка бумаги формата А</w:t>
      </w:r>
      <w:proofErr w:type="gramStart"/>
      <w:r w:rsidRPr="00E175C6">
        <w:rPr>
          <w:rFonts w:ascii="Times New Roman" w:hAnsi="Times New Roman" w:cs="Times New Roman"/>
          <w:sz w:val="28"/>
          <w:szCs w:val="28"/>
        </w:rPr>
        <w:t>4</w:t>
      </w:r>
      <w:proofErr w:type="gramEnd"/>
      <w:r w:rsidRPr="00E175C6">
        <w:rPr>
          <w:rFonts w:ascii="Times New Roman" w:hAnsi="Times New Roman" w:cs="Times New Roman"/>
          <w:sz w:val="28"/>
          <w:szCs w:val="28"/>
        </w:rPr>
        <w:t>.</w:t>
      </w:r>
    </w:p>
    <w:p w:rsidR="00C2052C"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Описание. Участники делятся на мини-группы по 3-6 человек. В центре комнаты кладется пачка бумаги и озвучивается следующая инструкция: «Каждой команде необходимо за следующие 15 минут построить из этой бумаги башню. Ничего кроме бумаги использовать нельзя. Башня должна быть выше одного метра в высоту. Побеждает команда, которая построит самую высокую башню».</w:t>
      </w:r>
    </w:p>
    <w:p w:rsidR="006110BB" w:rsidRPr="00E175C6" w:rsidRDefault="00750031"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Обсуждение. Если упражнение используется как завершающее тренинг </w:t>
      </w:r>
      <w:proofErr w:type="spellStart"/>
      <w:r w:rsidRPr="00E175C6">
        <w:rPr>
          <w:rFonts w:ascii="Times New Roman" w:hAnsi="Times New Roman" w:cs="Times New Roman"/>
          <w:sz w:val="28"/>
          <w:szCs w:val="28"/>
        </w:rPr>
        <w:t>командообразования</w:t>
      </w:r>
      <w:proofErr w:type="spellEnd"/>
      <w:r w:rsidRPr="00E175C6">
        <w:rPr>
          <w:rFonts w:ascii="Times New Roman" w:hAnsi="Times New Roman" w:cs="Times New Roman"/>
          <w:sz w:val="28"/>
          <w:szCs w:val="28"/>
        </w:rPr>
        <w:t>, то обсуждение можно не проводить. Если упражнение используется для анализа навыков совместной деятельности, можно обсудить, что помогало, а что мешало всем работать в команде.</w:t>
      </w:r>
      <w:r w:rsidR="006110BB" w:rsidRPr="00E175C6">
        <w:rPr>
          <w:rFonts w:ascii="Times New Roman" w:hAnsi="Times New Roman" w:cs="Times New Roman"/>
          <w:sz w:val="28"/>
          <w:szCs w:val="28"/>
        </w:rPr>
        <w:br w:type="page"/>
      </w:r>
    </w:p>
    <w:p w:rsidR="006110BB" w:rsidRPr="009D3A15" w:rsidRDefault="006110BB" w:rsidP="00DF56AA">
      <w:pPr>
        <w:pStyle w:val="1"/>
        <w:spacing w:before="0" w:line="360" w:lineRule="auto"/>
        <w:rPr>
          <w:rFonts w:ascii="Times New Roman" w:hAnsi="Times New Roman" w:cs="Times New Roman"/>
          <w:color w:val="auto"/>
        </w:rPr>
      </w:pPr>
      <w:bookmarkStart w:id="51" w:name="_Toc513323510"/>
      <w:r w:rsidRPr="009D3A15">
        <w:rPr>
          <w:rFonts w:ascii="Times New Roman" w:hAnsi="Times New Roman" w:cs="Times New Roman"/>
          <w:color w:val="auto"/>
        </w:rPr>
        <w:lastRenderedPageBreak/>
        <w:t>Заключение</w:t>
      </w:r>
      <w:bookmarkEnd w:id="51"/>
      <w:r w:rsidRPr="009D3A15">
        <w:rPr>
          <w:rFonts w:ascii="Times New Roman" w:hAnsi="Times New Roman" w:cs="Times New Roman"/>
          <w:color w:val="auto"/>
        </w:rPr>
        <w:t xml:space="preserve"> </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Осуществляемая ныне реформа образования требует новых подходов к обучению студентов в условиях работы техникума. Оптимальная организация учебной работы студентов, пробуждение интереса к учебной деятельности, побуждение к активности, успешность профессиональной деятельности после окончания техникума во многом зависит от уровня их адаптации к новой образовательной среде. Под адаптацией мы понимаем процесс привыкания приспособления личности к новым условиям среды.</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Процесс адаптации длительный и не всегда успешный, и у значительной части студентов первого года обучения возникают проблемы с адаптацией, что связано с личностными качествами самих студентов, отсутствием навыков к самостоятельной учебной деятельности, </w:t>
      </w:r>
      <w:proofErr w:type="spellStart"/>
      <w:r w:rsidRPr="00E175C6">
        <w:rPr>
          <w:rFonts w:ascii="Times New Roman" w:hAnsi="Times New Roman" w:cs="Times New Roman"/>
          <w:sz w:val="28"/>
          <w:szCs w:val="28"/>
        </w:rPr>
        <w:t>несформированностью</w:t>
      </w:r>
      <w:proofErr w:type="spellEnd"/>
      <w:r w:rsidRPr="00E175C6">
        <w:rPr>
          <w:rFonts w:ascii="Times New Roman" w:hAnsi="Times New Roman" w:cs="Times New Roman"/>
          <w:sz w:val="28"/>
          <w:szCs w:val="28"/>
        </w:rPr>
        <w:t xml:space="preserve"> профессионального самоопределения.</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Программа направлена на создание для первокурсников такой образовательной среды, которая поможет в решении значимых для их возраста и положения проблем.</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Программой предлагаются блоки диагностических и корректирующих методик.</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Рекомендуемые методики являются апробированными, отвечают требованиям </w:t>
      </w:r>
      <w:proofErr w:type="spellStart"/>
      <w:r w:rsidRPr="00E175C6">
        <w:rPr>
          <w:rFonts w:ascii="Times New Roman" w:hAnsi="Times New Roman" w:cs="Times New Roman"/>
          <w:sz w:val="28"/>
          <w:szCs w:val="28"/>
        </w:rPr>
        <w:t>валидности</w:t>
      </w:r>
      <w:proofErr w:type="spellEnd"/>
      <w:r w:rsidRPr="00E175C6">
        <w:rPr>
          <w:rFonts w:ascii="Times New Roman" w:hAnsi="Times New Roman" w:cs="Times New Roman"/>
          <w:sz w:val="28"/>
          <w:szCs w:val="28"/>
        </w:rPr>
        <w:t>, надежности, репрезентативности.</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Выводы: </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Показатели успешности реализации программы</w:t>
      </w:r>
      <w:r w:rsidR="00BF7442">
        <w:rPr>
          <w:rFonts w:ascii="Times New Roman" w:hAnsi="Times New Roman" w:cs="Times New Roman"/>
          <w:sz w:val="28"/>
          <w:szCs w:val="28"/>
        </w:rPr>
        <w:t xml:space="preserve"> (качества адаптации) в группе 5</w:t>
      </w:r>
      <w:r w:rsidRPr="00E175C6">
        <w:rPr>
          <w:rFonts w:ascii="Times New Roman" w:hAnsi="Times New Roman" w:cs="Times New Roman"/>
          <w:sz w:val="28"/>
          <w:szCs w:val="28"/>
        </w:rPr>
        <w:t>11 20</w:t>
      </w:r>
      <w:r w:rsidR="00F869F8">
        <w:rPr>
          <w:rFonts w:ascii="Times New Roman" w:hAnsi="Times New Roman" w:cs="Times New Roman"/>
          <w:sz w:val="28"/>
          <w:szCs w:val="28"/>
        </w:rPr>
        <w:t>2</w:t>
      </w:r>
      <w:r w:rsidR="00F869F8" w:rsidRPr="00F869F8">
        <w:rPr>
          <w:rFonts w:ascii="Times New Roman" w:hAnsi="Times New Roman" w:cs="Times New Roman"/>
          <w:sz w:val="28"/>
          <w:szCs w:val="28"/>
        </w:rPr>
        <w:t>1</w:t>
      </w:r>
      <w:r w:rsidR="00F869F8">
        <w:rPr>
          <w:rFonts w:ascii="Times New Roman" w:hAnsi="Times New Roman" w:cs="Times New Roman"/>
          <w:sz w:val="28"/>
          <w:szCs w:val="28"/>
        </w:rPr>
        <w:t>/20</w:t>
      </w:r>
      <w:r w:rsidR="00F869F8" w:rsidRPr="00F869F8">
        <w:rPr>
          <w:rFonts w:ascii="Times New Roman" w:hAnsi="Times New Roman" w:cs="Times New Roman"/>
          <w:sz w:val="28"/>
          <w:szCs w:val="28"/>
        </w:rPr>
        <w:t>22</w:t>
      </w:r>
      <w:r w:rsidRPr="00E175C6">
        <w:rPr>
          <w:rFonts w:ascii="Times New Roman" w:hAnsi="Times New Roman" w:cs="Times New Roman"/>
          <w:sz w:val="28"/>
          <w:szCs w:val="28"/>
        </w:rPr>
        <w:t xml:space="preserve"> учебный год:</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Сохранение контингента. Отчисление студентов по причине академической неуспеваемости составляет      </w:t>
      </w:r>
      <w:r w:rsidR="00FF5C37">
        <w:rPr>
          <w:rFonts w:ascii="Times New Roman" w:hAnsi="Times New Roman" w:cs="Times New Roman"/>
          <w:sz w:val="28"/>
          <w:szCs w:val="28"/>
        </w:rPr>
        <w:t xml:space="preserve">                  </w:t>
      </w:r>
      <w:r w:rsidRPr="00E175C6">
        <w:rPr>
          <w:rFonts w:ascii="Times New Roman" w:hAnsi="Times New Roman" w:cs="Times New Roman"/>
          <w:sz w:val="28"/>
          <w:szCs w:val="28"/>
        </w:rPr>
        <w:t xml:space="preserve">                                   </w:t>
      </w:r>
      <w:r w:rsidR="00FC55A6" w:rsidRPr="00E175C6">
        <w:rPr>
          <w:rFonts w:ascii="Times New Roman" w:hAnsi="Times New Roman" w:cs="Times New Roman"/>
          <w:sz w:val="28"/>
          <w:szCs w:val="28"/>
        </w:rPr>
        <w:t xml:space="preserve">         </w:t>
      </w:r>
      <w:r w:rsidRPr="00E175C6">
        <w:rPr>
          <w:rFonts w:ascii="Times New Roman" w:hAnsi="Times New Roman" w:cs="Times New Roman"/>
          <w:sz w:val="28"/>
          <w:szCs w:val="28"/>
        </w:rPr>
        <w:t xml:space="preserve">   0%</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Удовлетворенность состоянием образовательной среды              100 %.</w:t>
      </w:r>
    </w:p>
    <w:p w:rsidR="006110BB" w:rsidRPr="00E175C6" w:rsidRDefault="00A66778"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Перевод в другое учебное заведение или на другую специальность</w:t>
      </w:r>
      <w:r w:rsidR="006110BB" w:rsidRPr="00E175C6">
        <w:rPr>
          <w:rFonts w:ascii="Times New Roman" w:hAnsi="Times New Roman" w:cs="Times New Roman"/>
          <w:sz w:val="28"/>
          <w:szCs w:val="28"/>
        </w:rPr>
        <w:t xml:space="preserve"> по мотивам неверного профессионального выбора </w:t>
      </w:r>
      <w:r w:rsidRPr="00E175C6">
        <w:rPr>
          <w:rFonts w:ascii="Times New Roman" w:hAnsi="Times New Roman" w:cs="Times New Roman"/>
          <w:sz w:val="28"/>
          <w:szCs w:val="28"/>
        </w:rPr>
        <w:t xml:space="preserve">                                   </w:t>
      </w:r>
      <w:r w:rsidR="006110BB" w:rsidRPr="00E175C6">
        <w:rPr>
          <w:rFonts w:ascii="Times New Roman" w:hAnsi="Times New Roman" w:cs="Times New Roman"/>
          <w:sz w:val="28"/>
          <w:szCs w:val="28"/>
        </w:rPr>
        <w:t xml:space="preserve">  </w:t>
      </w:r>
      <w:r w:rsidR="002F19A8">
        <w:rPr>
          <w:rFonts w:ascii="Times New Roman" w:hAnsi="Times New Roman" w:cs="Times New Roman"/>
          <w:sz w:val="28"/>
          <w:szCs w:val="28"/>
        </w:rPr>
        <w:t xml:space="preserve"> 0</w:t>
      </w:r>
      <w:r w:rsidR="006110BB" w:rsidRPr="00E175C6">
        <w:rPr>
          <w:rFonts w:ascii="Times New Roman" w:hAnsi="Times New Roman" w:cs="Times New Roman"/>
          <w:sz w:val="28"/>
          <w:szCs w:val="28"/>
        </w:rPr>
        <w:t xml:space="preserve"> %</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Абсолютная успеваемость по итогам года не менее                          100%</w:t>
      </w:r>
    </w:p>
    <w:p w:rsidR="00BF7442" w:rsidRDefault="00BF7442" w:rsidP="00DF56AA">
      <w:pPr>
        <w:spacing w:line="360" w:lineRule="auto"/>
        <w:ind w:firstLine="567"/>
        <w:jc w:val="both"/>
        <w:rPr>
          <w:rFonts w:ascii="Times New Roman" w:hAnsi="Times New Roman" w:cs="Times New Roman"/>
          <w:sz w:val="28"/>
          <w:szCs w:val="28"/>
        </w:rPr>
      </w:pP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lastRenderedPageBreak/>
        <w:t xml:space="preserve">Качественная успеваемость по итогам </w:t>
      </w:r>
      <w:r w:rsidR="00E60E95" w:rsidRPr="00E175C6">
        <w:rPr>
          <w:rFonts w:ascii="Times New Roman" w:hAnsi="Times New Roman" w:cs="Times New Roman"/>
          <w:sz w:val="28"/>
          <w:szCs w:val="28"/>
        </w:rPr>
        <w:t xml:space="preserve">первого семестра </w:t>
      </w:r>
      <w:r w:rsidRPr="00E175C6">
        <w:rPr>
          <w:rFonts w:ascii="Times New Roman" w:hAnsi="Times New Roman" w:cs="Times New Roman"/>
          <w:sz w:val="28"/>
          <w:szCs w:val="28"/>
        </w:rPr>
        <w:t xml:space="preserve"> </w:t>
      </w:r>
      <w:r w:rsidR="00E60E95" w:rsidRPr="00E175C6">
        <w:rPr>
          <w:rFonts w:ascii="Times New Roman" w:hAnsi="Times New Roman" w:cs="Times New Roman"/>
          <w:sz w:val="28"/>
          <w:szCs w:val="28"/>
        </w:rPr>
        <w:t xml:space="preserve">                </w:t>
      </w:r>
      <w:r w:rsidR="002F19A8">
        <w:rPr>
          <w:rFonts w:ascii="Times New Roman" w:hAnsi="Times New Roman" w:cs="Times New Roman"/>
          <w:sz w:val="28"/>
          <w:szCs w:val="28"/>
        </w:rPr>
        <w:t>65</w:t>
      </w:r>
      <w:r w:rsidRPr="00E175C6">
        <w:rPr>
          <w:rFonts w:ascii="Times New Roman" w:hAnsi="Times New Roman" w:cs="Times New Roman"/>
          <w:sz w:val="28"/>
          <w:szCs w:val="28"/>
        </w:rPr>
        <w:t>%</w:t>
      </w:r>
    </w:p>
    <w:p w:rsidR="00E60E95" w:rsidRPr="00E175C6" w:rsidRDefault="00E60E95"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Ожидаемая качественная успеваемость по итогам второго </w:t>
      </w:r>
    </w:p>
    <w:p w:rsidR="00E60E95" w:rsidRPr="00E175C6" w:rsidRDefault="002F19A8"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60E95" w:rsidRPr="00E175C6">
        <w:rPr>
          <w:rFonts w:ascii="Times New Roman" w:hAnsi="Times New Roman" w:cs="Times New Roman"/>
          <w:sz w:val="28"/>
          <w:szCs w:val="28"/>
        </w:rPr>
        <w:t xml:space="preserve"> семестра  </w:t>
      </w:r>
      <w:r>
        <w:rPr>
          <w:rFonts w:ascii="Times New Roman" w:hAnsi="Times New Roman" w:cs="Times New Roman"/>
          <w:sz w:val="28"/>
          <w:szCs w:val="28"/>
        </w:rPr>
        <w:t xml:space="preserve">  не менее                                                                              7</w:t>
      </w:r>
      <w:r w:rsidR="00E60E95" w:rsidRPr="00E175C6">
        <w:rPr>
          <w:rFonts w:ascii="Times New Roman" w:hAnsi="Times New Roman" w:cs="Times New Roman"/>
          <w:sz w:val="28"/>
          <w:szCs w:val="28"/>
        </w:rPr>
        <w:t>0%</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За 1-ый год обучения здоровье студентов не ухудшилось</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Более активное использование возможностей всех структур техникума.</w:t>
      </w:r>
    </w:p>
    <w:p w:rsidR="00B13D2D"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Повышение социальной активности студентов:</w:t>
      </w:r>
      <w:r w:rsidR="00A66778" w:rsidRPr="00E175C6">
        <w:rPr>
          <w:rFonts w:ascii="Times New Roman" w:hAnsi="Times New Roman" w:cs="Times New Roman"/>
          <w:sz w:val="28"/>
          <w:szCs w:val="28"/>
        </w:rPr>
        <w:t xml:space="preserve">        </w:t>
      </w:r>
    </w:p>
    <w:p w:rsidR="00B13D2D" w:rsidRPr="00E175C6" w:rsidRDefault="00A66778"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w:t>
      </w:r>
      <w:r w:rsidR="006110BB" w:rsidRPr="00E175C6">
        <w:rPr>
          <w:rFonts w:ascii="Times New Roman" w:hAnsi="Times New Roman" w:cs="Times New Roman"/>
          <w:sz w:val="28"/>
          <w:szCs w:val="28"/>
        </w:rPr>
        <w:t xml:space="preserve">А) рост числа студентов, вовлеченных в кружки, секции, а также принимающих активное участие в </w:t>
      </w:r>
      <w:proofErr w:type="spellStart"/>
      <w:r w:rsidR="006110BB" w:rsidRPr="00E175C6">
        <w:rPr>
          <w:rFonts w:ascii="Times New Roman" w:hAnsi="Times New Roman" w:cs="Times New Roman"/>
          <w:sz w:val="28"/>
          <w:szCs w:val="28"/>
        </w:rPr>
        <w:t>общетехникумовских</w:t>
      </w:r>
      <w:proofErr w:type="spellEnd"/>
      <w:r w:rsidR="006110BB" w:rsidRPr="00E175C6">
        <w:rPr>
          <w:rFonts w:ascii="Times New Roman" w:hAnsi="Times New Roman" w:cs="Times New Roman"/>
          <w:sz w:val="28"/>
          <w:szCs w:val="28"/>
        </w:rPr>
        <w:t xml:space="preserve"> и групповых мероприятиях</w:t>
      </w:r>
    </w:p>
    <w:p w:rsidR="006110BB" w:rsidRPr="00E175C6" w:rsidRDefault="00A66778"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  </w:t>
      </w:r>
      <w:proofErr w:type="spellStart"/>
      <w:r w:rsidRPr="00E175C6">
        <w:rPr>
          <w:rFonts w:ascii="Times New Roman" w:hAnsi="Times New Roman" w:cs="Times New Roman"/>
          <w:sz w:val="28"/>
          <w:szCs w:val="28"/>
        </w:rPr>
        <w:t>Худ</w:t>
      </w:r>
      <w:proofErr w:type="gramStart"/>
      <w:r w:rsidRPr="00E175C6">
        <w:rPr>
          <w:rFonts w:ascii="Times New Roman" w:hAnsi="Times New Roman" w:cs="Times New Roman"/>
          <w:sz w:val="28"/>
          <w:szCs w:val="28"/>
        </w:rPr>
        <w:t>.с</w:t>
      </w:r>
      <w:proofErr w:type="gramEnd"/>
      <w:r w:rsidRPr="00E175C6">
        <w:rPr>
          <w:rFonts w:ascii="Times New Roman" w:hAnsi="Times New Roman" w:cs="Times New Roman"/>
          <w:sz w:val="28"/>
          <w:szCs w:val="28"/>
        </w:rPr>
        <w:t>амодеятельность</w:t>
      </w:r>
      <w:proofErr w:type="spellEnd"/>
      <w:r w:rsidRPr="00E175C6">
        <w:rPr>
          <w:rFonts w:ascii="Times New Roman" w:hAnsi="Times New Roman" w:cs="Times New Roman"/>
          <w:sz w:val="28"/>
          <w:szCs w:val="28"/>
        </w:rPr>
        <w:t xml:space="preserve"> – </w:t>
      </w:r>
      <w:r w:rsidR="002F19A8">
        <w:rPr>
          <w:rFonts w:ascii="Times New Roman" w:hAnsi="Times New Roman" w:cs="Times New Roman"/>
          <w:sz w:val="28"/>
          <w:szCs w:val="28"/>
        </w:rPr>
        <w:t>9</w:t>
      </w:r>
      <w:r w:rsidRPr="00E175C6">
        <w:rPr>
          <w:rFonts w:ascii="Times New Roman" w:hAnsi="Times New Roman" w:cs="Times New Roman"/>
          <w:sz w:val="28"/>
          <w:szCs w:val="28"/>
        </w:rPr>
        <w:t xml:space="preserve"> студентов</w:t>
      </w:r>
      <w:r w:rsidR="006110BB" w:rsidRPr="00E175C6">
        <w:rPr>
          <w:rFonts w:ascii="Times New Roman" w:hAnsi="Times New Roman" w:cs="Times New Roman"/>
          <w:sz w:val="28"/>
          <w:szCs w:val="28"/>
        </w:rPr>
        <w:t>;</w:t>
      </w:r>
    </w:p>
    <w:p w:rsidR="00A66778" w:rsidRPr="00E175C6" w:rsidRDefault="00BF7442"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66778" w:rsidRPr="00E175C6">
        <w:rPr>
          <w:rFonts w:ascii="Times New Roman" w:hAnsi="Times New Roman" w:cs="Times New Roman"/>
          <w:sz w:val="28"/>
          <w:szCs w:val="28"/>
        </w:rPr>
        <w:t xml:space="preserve"> Спортсмен – 1</w:t>
      </w:r>
      <w:proofErr w:type="gramStart"/>
      <w:r w:rsidR="00A66778" w:rsidRPr="00E175C6">
        <w:rPr>
          <w:rFonts w:ascii="Times New Roman" w:hAnsi="Times New Roman" w:cs="Times New Roman"/>
          <w:sz w:val="28"/>
          <w:szCs w:val="28"/>
        </w:rPr>
        <w:t xml:space="preserve">( </w:t>
      </w:r>
      <w:proofErr w:type="gramEnd"/>
      <w:r w:rsidR="00A66778" w:rsidRPr="00E175C6">
        <w:rPr>
          <w:rFonts w:ascii="Times New Roman" w:hAnsi="Times New Roman" w:cs="Times New Roman"/>
          <w:sz w:val="28"/>
          <w:szCs w:val="28"/>
        </w:rPr>
        <w:t>в сборной команде техникума по футболу)</w:t>
      </w:r>
    </w:p>
    <w:p w:rsidR="00A66778" w:rsidRPr="00E175C6" w:rsidRDefault="00BF7442"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66778" w:rsidRPr="00E175C6">
        <w:rPr>
          <w:rFonts w:ascii="Times New Roman" w:hAnsi="Times New Roman" w:cs="Times New Roman"/>
          <w:sz w:val="28"/>
          <w:szCs w:val="28"/>
        </w:rPr>
        <w:t xml:space="preserve"> Общественная жизнь техникума  - 5 студентов</w:t>
      </w:r>
    </w:p>
    <w:p w:rsidR="00A66778" w:rsidRPr="00E175C6" w:rsidRDefault="00BF7442" w:rsidP="00DF56AA">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66778" w:rsidRPr="00E175C6">
        <w:rPr>
          <w:rFonts w:ascii="Times New Roman" w:hAnsi="Times New Roman" w:cs="Times New Roman"/>
          <w:sz w:val="28"/>
          <w:szCs w:val="28"/>
        </w:rPr>
        <w:t>Участие  в конкурсах</w:t>
      </w:r>
      <w:r>
        <w:rPr>
          <w:rFonts w:ascii="Times New Roman" w:hAnsi="Times New Roman" w:cs="Times New Roman"/>
          <w:sz w:val="28"/>
          <w:szCs w:val="28"/>
        </w:rPr>
        <w:t xml:space="preserve"> Республиканского масштаба – </w:t>
      </w:r>
      <w:r w:rsidR="002F19A8">
        <w:rPr>
          <w:rFonts w:ascii="Times New Roman" w:hAnsi="Times New Roman" w:cs="Times New Roman"/>
          <w:sz w:val="28"/>
          <w:szCs w:val="28"/>
        </w:rPr>
        <w:t>11</w:t>
      </w:r>
      <w:r w:rsidR="00A66778" w:rsidRPr="00E175C6">
        <w:rPr>
          <w:rFonts w:ascii="Times New Roman" w:hAnsi="Times New Roman" w:cs="Times New Roman"/>
          <w:sz w:val="28"/>
          <w:szCs w:val="28"/>
        </w:rPr>
        <w:t xml:space="preserve"> студент</w:t>
      </w:r>
      <w:r>
        <w:rPr>
          <w:rFonts w:ascii="Times New Roman" w:hAnsi="Times New Roman" w:cs="Times New Roman"/>
          <w:sz w:val="28"/>
          <w:szCs w:val="28"/>
        </w:rPr>
        <w:t>ов</w:t>
      </w:r>
      <w:r w:rsidR="00A66778" w:rsidRPr="00E175C6">
        <w:rPr>
          <w:rFonts w:ascii="Times New Roman" w:hAnsi="Times New Roman" w:cs="Times New Roman"/>
          <w:sz w:val="28"/>
          <w:szCs w:val="28"/>
        </w:rPr>
        <w:t xml:space="preserve">                                 в 3 мероприятиях</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Б) увеличение числа студентов, добившихся значительных успехов в </w:t>
      </w:r>
      <w:r w:rsidR="00FC55A6" w:rsidRPr="00E175C6">
        <w:rPr>
          <w:rFonts w:ascii="Times New Roman" w:hAnsi="Times New Roman" w:cs="Times New Roman"/>
          <w:sz w:val="28"/>
          <w:szCs w:val="28"/>
        </w:rPr>
        <w:t xml:space="preserve">различных </w:t>
      </w:r>
      <w:r w:rsidRPr="00E175C6">
        <w:rPr>
          <w:rFonts w:ascii="Times New Roman" w:hAnsi="Times New Roman" w:cs="Times New Roman"/>
          <w:sz w:val="28"/>
          <w:szCs w:val="28"/>
        </w:rPr>
        <w:t xml:space="preserve"> видах деятельности.</w:t>
      </w:r>
    </w:p>
    <w:p w:rsidR="006110BB" w:rsidRPr="00E175C6" w:rsidRDefault="006110BB"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Активизация мотивации на обучение и получение профессии.</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Результаты, по от</w:t>
      </w:r>
      <w:r w:rsidR="00BF7442">
        <w:rPr>
          <w:rFonts w:ascii="Times New Roman" w:hAnsi="Times New Roman" w:cs="Times New Roman"/>
          <w:sz w:val="28"/>
          <w:szCs w:val="28"/>
        </w:rPr>
        <w:t>дельным видам конкурсов группы 5</w:t>
      </w:r>
      <w:r w:rsidRPr="00E175C6">
        <w:rPr>
          <w:rFonts w:ascii="Times New Roman" w:hAnsi="Times New Roman" w:cs="Times New Roman"/>
          <w:sz w:val="28"/>
          <w:szCs w:val="28"/>
        </w:rPr>
        <w:t>11 за 20</w:t>
      </w:r>
      <w:r w:rsidR="00F869F8" w:rsidRPr="00F869F8">
        <w:rPr>
          <w:rFonts w:ascii="Times New Roman" w:hAnsi="Times New Roman" w:cs="Times New Roman"/>
          <w:sz w:val="28"/>
          <w:szCs w:val="28"/>
        </w:rPr>
        <w:t>21</w:t>
      </w:r>
      <w:r w:rsidR="00F869F8">
        <w:rPr>
          <w:rFonts w:ascii="Times New Roman" w:hAnsi="Times New Roman" w:cs="Times New Roman"/>
          <w:sz w:val="28"/>
          <w:szCs w:val="28"/>
        </w:rPr>
        <w:t>/20</w:t>
      </w:r>
      <w:r w:rsidR="00F869F8" w:rsidRPr="00F869F8">
        <w:rPr>
          <w:rFonts w:ascii="Times New Roman" w:hAnsi="Times New Roman" w:cs="Times New Roman"/>
          <w:sz w:val="28"/>
          <w:szCs w:val="28"/>
        </w:rPr>
        <w:t>22</w:t>
      </w:r>
      <w:r w:rsidRPr="00E175C6">
        <w:rPr>
          <w:rFonts w:ascii="Times New Roman" w:hAnsi="Times New Roman" w:cs="Times New Roman"/>
          <w:sz w:val="28"/>
          <w:szCs w:val="28"/>
        </w:rPr>
        <w:t xml:space="preserve"> </w:t>
      </w:r>
      <w:proofErr w:type="spellStart"/>
      <w:r w:rsidRPr="00E175C6">
        <w:rPr>
          <w:rFonts w:ascii="Times New Roman" w:hAnsi="Times New Roman" w:cs="Times New Roman"/>
          <w:sz w:val="28"/>
          <w:szCs w:val="28"/>
        </w:rPr>
        <w:t>уч</w:t>
      </w:r>
      <w:proofErr w:type="gramStart"/>
      <w:r w:rsidRPr="00E175C6">
        <w:rPr>
          <w:rFonts w:ascii="Times New Roman" w:hAnsi="Times New Roman" w:cs="Times New Roman"/>
          <w:sz w:val="28"/>
          <w:szCs w:val="28"/>
        </w:rPr>
        <w:t>.г</w:t>
      </w:r>
      <w:proofErr w:type="gramEnd"/>
      <w:r w:rsidRPr="00E175C6">
        <w:rPr>
          <w:rFonts w:ascii="Times New Roman" w:hAnsi="Times New Roman" w:cs="Times New Roman"/>
          <w:sz w:val="28"/>
          <w:szCs w:val="28"/>
        </w:rPr>
        <w:t>од</w:t>
      </w:r>
      <w:proofErr w:type="spellEnd"/>
      <w:r w:rsidRPr="00E175C6">
        <w:rPr>
          <w:rFonts w:ascii="Times New Roman" w:hAnsi="Times New Roman" w:cs="Times New Roman"/>
          <w:sz w:val="28"/>
          <w:szCs w:val="28"/>
        </w:rPr>
        <w:t>:</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Легкая атлетика – 1,2,3 места</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Настольный теннис – 3 место</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Армрестлинг – 3, 2, 3</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Газеты:</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-День учителя: - 1 место</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-Новый год -  1 место</w:t>
      </w:r>
    </w:p>
    <w:p w:rsidR="00172A54" w:rsidRPr="00E175C6" w:rsidRDefault="00172A54" w:rsidP="00DF56AA">
      <w:pPr>
        <w:spacing w:line="360" w:lineRule="auto"/>
        <w:ind w:firstLine="567"/>
        <w:jc w:val="both"/>
        <w:rPr>
          <w:rFonts w:ascii="Times New Roman" w:hAnsi="Times New Roman" w:cs="Times New Roman"/>
          <w:sz w:val="28"/>
          <w:szCs w:val="28"/>
        </w:rPr>
      </w:pPr>
      <w:r w:rsidRPr="00E175C6">
        <w:rPr>
          <w:rFonts w:ascii="Times New Roman" w:hAnsi="Times New Roman" w:cs="Times New Roman"/>
          <w:sz w:val="28"/>
          <w:szCs w:val="28"/>
        </w:rPr>
        <w:t xml:space="preserve">               -Новогодние игрушки – 3 место</w:t>
      </w:r>
    </w:p>
    <w:p w:rsidR="00172A54" w:rsidRPr="00E175C6" w:rsidRDefault="00172A54" w:rsidP="00DF56AA">
      <w:pPr>
        <w:spacing w:line="360" w:lineRule="auto"/>
        <w:ind w:firstLine="737"/>
        <w:jc w:val="both"/>
        <w:rPr>
          <w:rFonts w:ascii="Times New Roman" w:hAnsi="Times New Roman" w:cs="Times New Roman"/>
          <w:sz w:val="28"/>
          <w:szCs w:val="28"/>
        </w:rPr>
      </w:pPr>
    </w:p>
    <w:p w:rsidR="00E60E95" w:rsidRPr="00E175C6" w:rsidRDefault="00E60E95" w:rsidP="00DF56AA">
      <w:pPr>
        <w:spacing w:line="360" w:lineRule="auto"/>
        <w:ind w:firstLine="737"/>
        <w:jc w:val="both"/>
        <w:rPr>
          <w:rFonts w:ascii="Times New Roman" w:hAnsi="Times New Roman" w:cs="Times New Roman"/>
          <w:sz w:val="28"/>
          <w:szCs w:val="28"/>
        </w:rPr>
      </w:pPr>
      <w:r w:rsidRPr="00E175C6">
        <w:rPr>
          <w:rFonts w:ascii="Times New Roman" w:hAnsi="Times New Roman" w:cs="Times New Roman"/>
          <w:sz w:val="28"/>
          <w:szCs w:val="28"/>
        </w:rPr>
        <w:br w:type="page"/>
      </w:r>
    </w:p>
    <w:p w:rsidR="006110BB" w:rsidRPr="009D3A15" w:rsidRDefault="006110BB" w:rsidP="00DF56AA">
      <w:pPr>
        <w:pStyle w:val="1"/>
        <w:spacing w:before="0" w:line="360" w:lineRule="auto"/>
        <w:rPr>
          <w:rFonts w:ascii="Times New Roman" w:hAnsi="Times New Roman" w:cs="Times New Roman"/>
          <w:color w:val="auto"/>
        </w:rPr>
      </w:pPr>
      <w:bookmarkStart w:id="52" w:name="_Toc513323511"/>
      <w:r w:rsidRPr="009D3A15">
        <w:rPr>
          <w:rFonts w:ascii="Times New Roman" w:hAnsi="Times New Roman" w:cs="Times New Roman"/>
          <w:color w:val="auto"/>
        </w:rPr>
        <w:lastRenderedPageBreak/>
        <w:t>Список использованной литературы:</w:t>
      </w:r>
      <w:bookmarkEnd w:id="52"/>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Аболенцева</w:t>
      </w:r>
      <w:proofErr w:type="spellEnd"/>
      <w:r w:rsidRPr="00F869F8">
        <w:rPr>
          <w:rFonts w:ascii="Times New Roman" w:hAnsi="Times New Roman" w:cs="Times New Roman"/>
          <w:sz w:val="28"/>
          <w:szCs w:val="28"/>
        </w:rPr>
        <w:t xml:space="preserve"> Р.А. Программы организации учебного процесса с различными группами учащихся // Журнал Завуч. – 2004. – №8. –С. 67-76.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r w:rsidRPr="00F869F8">
        <w:rPr>
          <w:rFonts w:ascii="Times New Roman" w:hAnsi="Times New Roman" w:cs="Times New Roman"/>
          <w:sz w:val="28"/>
          <w:szCs w:val="28"/>
        </w:rPr>
        <w:t xml:space="preserve">Андреева Д.А. О понятии адаптация. //Человек и общество: ЛГУ, 2003, с. 62-69.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Бабанский</w:t>
      </w:r>
      <w:proofErr w:type="spellEnd"/>
      <w:r w:rsidRPr="00F869F8">
        <w:rPr>
          <w:rFonts w:ascii="Times New Roman" w:hAnsi="Times New Roman" w:cs="Times New Roman"/>
          <w:sz w:val="28"/>
          <w:szCs w:val="28"/>
        </w:rPr>
        <w:t xml:space="preserve"> Ю.К. Оптимизация учебно-познавательного процесса. // Просвещение, 1982. – 192 </w:t>
      </w:r>
      <w:proofErr w:type="gramStart"/>
      <w:r w:rsidRPr="00F869F8">
        <w:rPr>
          <w:rFonts w:ascii="Times New Roman" w:hAnsi="Times New Roman" w:cs="Times New Roman"/>
          <w:sz w:val="28"/>
          <w:szCs w:val="28"/>
        </w:rPr>
        <w:t>с</w:t>
      </w:r>
      <w:proofErr w:type="gramEnd"/>
      <w:r w:rsidRPr="00F869F8">
        <w:rPr>
          <w:rFonts w:ascii="Times New Roman" w:hAnsi="Times New Roman" w:cs="Times New Roman"/>
          <w:sz w:val="28"/>
          <w:szCs w:val="28"/>
        </w:rPr>
        <w:t xml:space="preserve">.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Выготский</w:t>
      </w:r>
      <w:proofErr w:type="spellEnd"/>
      <w:r w:rsidRPr="00F869F8">
        <w:rPr>
          <w:rFonts w:ascii="Times New Roman" w:hAnsi="Times New Roman" w:cs="Times New Roman"/>
          <w:sz w:val="28"/>
          <w:szCs w:val="28"/>
        </w:rPr>
        <w:t xml:space="preserve"> Л.С. Психология.– М.: Изд-во </w:t>
      </w:r>
      <w:proofErr w:type="spellStart"/>
      <w:r w:rsidRPr="00F869F8">
        <w:rPr>
          <w:rFonts w:ascii="Times New Roman" w:hAnsi="Times New Roman" w:cs="Times New Roman"/>
          <w:sz w:val="28"/>
          <w:szCs w:val="28"/>
        </w:rPr>
        <w:t>ЭКСМО-Пресс</w:t>
      </w:r>
      <w:proofErr w:type="spellEnd"/>
      <w:r w:rsidRPr="00F869F8">
        <w:rPr>
          <w:rFonts w:ascii="Times New Roman" w:hAnsi="Times New Roman" w:cs="Times New Roman"/>
          <w:sz w:val="28"/>
          <w:szCs w:val="28"/>
        </w:rPr>
        <w:t xml:space="preserve">, 2000.– 1008 </w:t>
      </w:r>
      <w:proofErr w:type="gramStart"/>
      <w:r w:rsidRPr="00F869F8">
        <w:rPr>
          <w:rFonts w:ascii="Times New Roman" w:hAnsi="Times New Roman" w:cs="Times New Roman"/>
          <w:sz w:val="28"/>
          <w:szCs w:val="28"/>
        </w:rPr>
        <w:t>с</w:t>
      </w:r>
      <w:proofErr w:type="gramEnd"/>
      <w:r w:rsidRPr="00F869F8">
        <w:rPr>
          <w:rFonts w:ascii="Times New Roman" w:hAnsi="Times New Roman" w:cs="Times New Roman"/>
          <w:sz w:val="28"/>
          <w:szCs w:val="28"/>
        </w:rPr>
        <w:t>. – (</w:t>
      </w:r>
      <w:proofErr w:type="gramStart"/>
      <w:r w:rsidRPr="00F869F8">
        <w:rPr>
          <w:rFonts w:ascii="Times New Roman" w:hAnsi="Times New Roman" w:cs="Times New Roman"/>
          <w:sz w:val="28"/>
          <w:szCs w:val="28"/>
        </w:rPr>
        <w:t>Серия</w:t>
      </w:r>
      <w:proofErr w:type="gramEnd"/>
      <w:r w:rsidRPr="00F869F8">
        <w:rPr>
          <w:rFonts w:ascii="Times New Roman" w:hAnsi="Times New Roman" w:cs="Times New Roman"/>
          <w:sz w:val="28"/>
          <w:szCs w:val="28"/>
        </w:rPr>
        <w:t xml:space="preserve"> "Мир психологии").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Границкая</w:t>
      </w:r>
      <w:proofErr w:type="spellEnd"/>
      <w:r w:rsidRPr="00F869F8">
        <w:rPr>
          <w:rFonts w:ascii="Times New Roman" w:hAnsi="Times New Roman" w:cs="Times New Roman"/>
          <w:sz w:val="28"/>
          <w:szCs w:val="28"/>
        </w:rPr>
        <w:t xml:space="preserve"> А.С. Научить думать и действовать./ Адаптивная система обучения. – М.: Просвещение, 1999, – 175 </w:t>
      </w:r>
      <w:proofErr w:type="gramStart"/>
      <w:r w:rsidRPr="00F869F8">
        <w:rPr>
          <w:rFonts w:ascii="Times New Roman" w:hAnsi="Times New Roman" w:cs="Times New Roman"/>
          <w:sz w:val="28"/>
          <w:szCs w:val="28"/>
        </w:rPr>
        <w:t>с</w:t>
      </w:r>
      <w:proofErr w:type="gramEnd"/>
      <w:r w:rsidRPr="00F869F8">
        <w:rPr>
          <w:rFonts w:ascii="Times New Roman" w:hAnsi="Times New Roman" w:cs="Times New Roman"/>
          <w:sz w:val="28"/>
          <w:szCs w:val="28"/>
        </w:rPr>
        <w:t xml:space="preserve">.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Зеер</w:t>
      </w:r>
      <w:proofErr w:type="spellEnd"/>
      <w:r w:rsidRPr="00F869F8">
        <w:rPr>
          <w:rFonts w:ascii="Times New Roman" w:hAnsi="Times New Roman" w:cs="Times New Roman"/>
          <w:sz w:val="28"/>
          <w:szCs w:val="28"/>
        </w:rPr>
        <w:t xml:space="preserve"> Э.Ф., </w:t>
      </w:r>
      <w:proofErr w:type="spellStart"/>
      <w:r w:rsidRPr="00F869F8">
        <w:rPr>
          <w:rFonts w:ascii="Times New Roman" w:hAnsi="Times New Roman" w:cs="Times New Roman"/>
          <w:sz w:val="28"/>
          <w:szCs w:val="28"/>
        </w:rPr>
        <w:t>Сыманюк</w:t>
      </w:r>
      <w:proofErr w:type="spellEnd"/>
      <w:r w:rsidRPr="00F869F8">
        <w:rPr>
          <w:rFonts w:ascii="Times New Roman" w:hAnsi="Times New Roman" w:cs="Times New Roman"/>
          <w:sz w:val="28"/>
          <w:szCs w:val="28"/>
        </w:rPr>
        <w:t xml:space="preserve"> Э.Э. Кризисы профессионального становления личности // Психологический журнал.–1997.– № 6.– С. 35–44.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r w:rsidRPr="00F869F8">
        <w:rPr>
          <w:rFonts w:ascii="Times New Roman" w:hAnsi="Times New Roman" w:cs="Times New Roman"/>
          <w:sz w:val="28"/>
          <w:szCs w:val="28"/>
        </w:rPr>
        <w:t>Куратору, работающему с первокурсниками: Метод</w:t>
      </w:r>
      <w:proofErr w:type="gramStart"/>
      <w:r w:rsidRPr="00F869F8">
        <w:rPr>
          <w:rFonts w:ascii="Times New Roman" w:hAnsi="Times New Roman" w:cs="Times New Roman"/>
          <w:sz w:val="28"/>
          <w:szCs w:val="28"/>
        </w:rPr>
        <w:t>.</w:t>
      </w:r>
      <w:proofErr w:type="gramEnd"/>
      <w:r w:rsidRPr="00F869F8">
        <w:rPr>
          <w:rFonts w:ascii="Times New Roman" w:hAnsi="Times New Roman" w:cs="Times New Roman"/>
          <w:sz w:val="28"/>
          <w:szCs w:val="28"/>
        </w:rPr>
        <w:t xml:space="preserve"> </w:t>
      </w:r>
      <w:proofErr w:type="spellStart"/>
      <w:proofErr w:type="gramStart"/>
      <w:r w:rsidRPr="00F869F8">
        <w:rPr>
          <w:rFonts w:ascii="Times New Roman" w:hAnsi="Times New Roman" w:cs="Times New Roman"/>
          <w:sz w:val="28"/>
          <w:szCs w:val="28"/>
        </w:rPr>
        <w:t>п</w:t>
      </w:r>
      <w:proofErr w:type="gramEnd"/>
      <w:r w:rsidRPr="00F869F8">
        <w:rPr>
          <w:rFonts w:ascii="Times New Roman" w:hAnsi="Times New Roman" w:cs="Times New Roman"/>
          <w:sz w:val="28"/>
          <w:szCs w:val="28"/>
        </w:rPr>
        <w:t>особ</w:t>
      </w:r>
      <w:proofErr w:type="spellEnd"/>
      <w:r w:rsidRPr="00F869F8">
        <w:rPr>
          <w:rFonts w:ascii="Times New Roman" w:hAnsi="Times New Roman" w:cs="Times New Roman"/>
          <w:sz w:val="28"/>
          <w:szCs w:val="28"/>
        </w:rPr>
        <w:t xml:space="preserve">. / Сост. Л.И. </w:t>
      </w:r>
      <w:proofErr w:type="spellStart"/>
      <w:r w:rsidRPr="00F869F8">
        <w:rPr>
          <w:rFonts w:ascii="Times New Roman" w:hAnsi="Times New Roman" w:cs="Times New Roman"/>
          <w:sz w:val="28"/>
          <w:szCs w:val="28"/>
        </w:rPr>
        <w:t>Станиславчик</w:t>
      </w:r>
      <w:proofErr w:type="spellEnd"/>
      <w:r w:rsidRPr="00F869F8">
        <w:rPr>
          <w:rFonts w:ascii="Times New Roman" w:hAnsi="Times New Roman" w:cs="Times New Roman"/>
          <w:sz w:val="28"/>
          <w:szCs w:val="28"/>
        </w:rPr>
        <w:t xml:space="preserve">.– Барановичи: БГВПК, 2005.- 150 с.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Куршакова</w:t>
      </w:r>
      <w:proofErr w:type="spellEnd"/>
      <w:r w:rsidRPr="00F869F8">
        <w:rPr>
          <w:rFonts w:ascii="Times New Roman" w:hAnsi="Times New Roman" w:cs="Times New Roman"/>
          <w:sz w:val="28"/>
          <w:szCs w:val="28"/>
        </w:rPr>
        <w:t xml:space="preserve"> Т.Ю., Томилова В.М. Пути совершенствования и развития воспитательной системы Вуза. – Пермь, 2003. Материалы областной конференции.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Налчаджян</w:t>
      </w:r>
      <w:proofErr w:type="spellEnd"/>
      <w:r w:rsidRPr="00F869F8">
        <w:rPr>
          <w:rFonts w:ascii="Times New Roman" w:hAnsi="Times New Roman" w:cs="Times New Roman"/>
          <w:sz w:val="28"/>
          <w:szCs w:val="28"/>
        </w:rPr>
        <w:t xml:space="preserve"> А.А. Социально-психическая адаптация личности (формы, механизмы и стратегии).– Ереван: АН </w:t>
      </w:r>
      <w:proofErr w:type="spellStart"/>
      <w:r w:rsidRPr="00F869F8">
        <w:rPr>
          <w:rFonts w:ascii="Times New Roman" w:hAnsi="Times New Roman" w:cs="Times New Roman"/>
          <w:sz w:val="28"/>
          <w:szCs w:val="28"/>
        </w:rPr>
        <w:t>Арм</w:t>
      </w:r>
      <w:proofErr w:type="spellEnd"/>
      <w:r w:rsidRPr="00F869F8">
        <w:rPr>
          <w:rFonts w:ascii="Times New Roman" w:hAnsi="Times New Roman" w:cs="Times New Roman"/>
          <w:sz w:val="28"/>
          <w:szCs w:val="28"/>
        </w:rPr>
        <w:t xml:space="preserve">. ССР, 1988.– 263 </w:t>
      </w:r>
      <w:proofErr w:type="gramStart"/>
      <w:r w:rsidRPr="00F869F8">
        <w:rPr>
          <w:rFonts w:ascii="Times New Roman" w:hAnsi="Times New Roman" w:cs="Times New Roman"/>
          <w:sz w:val="28"/>
          <w:szCs w:val="28"/>
        </w:rPr>
        <w:t>с</w:t>
      </w:r>
      <w:proofErr w:type="gramEnd"/>
      <w:r w:rsidRPr="00F869F8">
        <w:rPr>
          <w:rFonts w:ascii="Times New Roman" w:hAnsi="Times New Roman" w:cs="Times New Roman"/>
          <w:sz w:val="28"/>
          <w:szCs w:val="28"/>
        </w:rPr>
        <w:t xml:space="preserve">.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Подласый</w:t>
      </w:r>
      <w:proofErr w:type="spellEnd"/>
      <w:r w:rsidRPr="00F869F8">
        <w:rPr>
          <w:rFonts w:ascii="Times New Roman" w:hAnsi="Times New Roman" w:cs="Times New Roman"/>
          <w:sz w:val="28"/>
          <w:szCs w:val="28"/>
        </w:rPr>
        <w:t xml:space="preserve"> И.П. Педагогика. </w:t>
      </w:r>
      <w:proofErr w:type="gramStart"/>
      <w:r w:rsidRPr="00F869F8">
        <w:rPr>
          <w:rFonts w:ascii="Times New Roman" w:hAnsi="Times New Roman" w:cs="Times New Roman"/>
          <w:sz w:val="28"/>
          <w:szCs w:val="28"/>
        </w:rPr>
        <w:t>–М</w:t>
      </w:r>
      <w:proofErr w:type="gramEnd"/>
      <w:r w:rsidRPr="00F869F8">
        <w:rPr>
          <w:rFonts w:ascii="Times New Roman" w:hAnsi="Times New Roman" w:cs="Times New Roman"/>
          <w:sz w:val="28"/>
          <w:szCs w:val="28"/>
        </w:rPr>
        <w:t xml:space="preserve">.: Гуманитарный издательский центр </w:t>
      </w:r>
      <w:proofErr w:type="spellStart"/>
      <w:r w:rsidRPr="00F869F8">
        <w:rPr>
          <w:rFonts w:ascii="Times New Roman" w:hAnsi="Times New Roman" w:cs="Times New Roman"/>
          <w:sz w:val="28"/>
          <w:szCs w:val="28"/>
        </w:rPr>
        <w:t>Владос</w:t>
      </w:r>
      <w:proofErr w:type="spellEnd"/>
      <w:r w:rsidRPr="00F869F8">
        <w:rPr>
          <w:rFonts w:ascii="Times New Roman" w:hAnsi="Times New Roman" w:cs="Times New Roman"/>
          <w:sz w:val="28"/>
          <w:szCs w:val="28"/>
        </w:rPr>
        <w:t xml:space="preserve">, 1999. – 574 с.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r w:rsidRPr="00F869F8">
        <w:rPr>
          <w:rFonts w:ascii="Times New Roman" w:hAnsi="Times New Roman" w:cs="Times New Roman"/>
          <w:sz w:val="28"/>
          <w:szCs w:val="28"/>
        </w:rPr>
        <w:t xml:space="preserve">Потапов С., Вакса О. Этикет для подростков, или Искусство нравиться себе и другим. – М.: АСТ-ПРЕСС, 1999. – 368 с. </w:t>
      </w:r>
    </w:p>
    <w:p w:rsidR="00BF7442" w:rsidRPr="00F869F8" w:rsidRDefault="00BF7442" w:rsidP="00DF56AA">
      <w:pPr>
        <w:pStyle w:val="aff4"/>
        <w:numPr>
          <w:ilvl w:val="0"/>
          <w:numId w:val="30"/>
        </w:numPr>
        <w:tabs>
          <w:tab w:val="left" w:pos="993"/>
        </w:tabs>
        <w:spacing w:line="360" w:lineRule="auto"/>
        <w:ind w:left="0" w:firstLine="567"/>
        <w:jc w:val="both"/>
        <w:rPr>
          <w:rFonts w:ascii="Times New Roman" w:hAnsi="Times New Roman" w:cs="Times New Roman"/>
          <w:sz w:val="28"/>
          <w:szCs w:val="28"/>
        </w:rPr>
      </w:pPr>
      <w:proofErr w:type="spellStart"/>
      <w:r w:rsidRPr="00F869F8">
        <w:rPr>
          <w:rFonts w:ascii="Times New Roman" w:hAnsi="Times New Roman" w:cs="Times New Roman"/>
          <w:sz w:val="28"/>
          <w:szCs w:val="28"/>
        </w:rPr>
        <w:t>Яницкий</w:t>
      </w:r>
      <w:proofErr w:type="spellEnd"/>
      <w:r w:rsidRPr="00F869F8">
        <w:rPr>
          <w:rFonts w:ascii="Times New Roman" w:hAnsi="Times New Roman" w:cs="Times New Roman"/>
          <w:sz w:val="28"/>
          <w:szCs w:val="28"/>
        </w:rPr>
        <w:t xml:space="preserve"> М.С. Основные психологические механизмы </w:t>
      </w:r>
      <w:proofErr w:type="spellStart"/>
      <w:r w:rsidRPr="00F869F8">
        <w:rPr>
          <w:rFonts w:ascii="Times New Roman" w:hAnsi="Times New Roman" w:cs="Times New Roman"/>
          <w:sz w:val="28"/>
          <w:szCs w:val="28"/>
        </w:rPr>
        <w:t>адаптатации</w:t>
      </w:r>
      <w:proofErr w:type="spellEnd"/>
      <w:r w:rsidRPr="00F869F8">
        <w:rPr>
          <w:rFonts w:ascii="Times New Roman" w:hAnsi="Times New Roman" w:cs="Times New Roman"/>
          <w:sz w:val="28"/>
          <w:szCs w:val="28"/>
        </w:rPr>
        <w:t xml:space="preserve"> студенческой деятельности: </w:t>
      </w:r>
      <w:proofErr w:type="spellStart"/>
      <w:r w:rsidRPr="00F869F8">
        <w:rPr>
          <w:rFonts w:ascii="Times New Roman" w:hAnsi="Times New Roman" w:cs="Times New Roman"/>
          <w:sz w:val="28"/>
          <w:szCs w:val="28"/>
        </w:rPr>
        <w:t>Автореф</w:t>
      </w:r>
      <w:proofErr w:type="spellEnd"/>
      <w:r w:rsidRPr="00F869F8">
        <w:rPr>
          <w:rFonts w:ascii="Times New Roman" w:hAnsi="Times New Roman" w:cs="Times New Roman"/>
          <w:sz w:val="28"/>
          <w:szCs w:val="28"/>
        </w:rPr>
        <w:t xml:space="preserve">. канд. </w:t>
      </w:r>
      <w:proofErr w:type="spellStart"/>
      <w:r w:rsidRPr="00F869F8">
        <w:rPr>
          <w:rFonts w:ascii="Times New Roman" w:hAnsi="Times New Roman" w:cs="Times New Roman"/>
          <w:sz w:val="28"/>
          <w:szCs w:val="28"/>
        </w:rPr>
        <w:t>дис</w:t>
      </w:r>
      <w:proofErr w:type="spellEnd"/>
      <w:r w:rsidRPr="00F869F8">
        <w:rPr>
          <w:rFonts w:ascii="Times New Roman" w:hAnsi="Times New Roman" w:cs="Times New Roman"/>
          <w:sz w:val="28"/>
          <w:szCs w:val="28"/>
        </w:rPr>
        <w:t xml:space="preserve">. Иркутск, 1995. – 24 </w:t>
      </w:r>
      <w:proofErr w:type="gramStart"/>
      <w:r w:rsidRPr="00F869F8">
        <w:rPr>
          <w:rFonts w:ascii="Times New Roman" w:hAnsi="Times New Roman" w:cs="Times New Roman"/>
          <w:sz w:val="28"/>
          <w:szCs w:val="28"/>
        </w:rPr>
        <w:t>с</w:t>
      </w:r>
      <w:proofErr w:type="gramEnd"/>
      <w:r w:rsidRPr="00F869F8">
        <w:rPr>
          <w:rFonts w:ascii="Times New Roman" w:hAnsi="Times New Roman" w:cs="Times New Roman"/>
          <w:sz w:val="28"/>
          <w:szCs w:val="28"/>
        </w:rPr>
        <w:t>.</w:t>
      </w:r>
    </w:p>
    <w:p w:rsidR="001E6D63" w:rsidRPr="00E175C6" w:rsidRDefault="001E6D63" w:rsidP="00DF56AA">
      <w:pPr>
        <w:spacing w:line="360" w:lineRule="auto"/>
        <w:ind w:firstLine="737"/>
        <w:jc w:val="both"/>
        <w:rPr>
          <w:rFonts w:ascii="Times New Roman" w:hAnsi="Times New Roman" w:cs="Times New Roman"/>
          <w:sz w:val="28"/>
          <w:szCs w:val="28"/>
        </w:rPr>
      </w:pPr>
    </w:p>
    <w:sectPr w:rsidR="001E6D63" w:rsidRPr="00E175C6" w:rsidSect="006D2720">
      <w:headerReference w:type="default" r:id="rId12"/>
      <w:footerReference w:type="default" r:id="rId13"/>
      <w:headerReference w:type="first" r:id="rId14"/>
      <w:footerReference w:type="first" r:id="rId15"/>
      <w:pgSz w:w="11905" w:h="16837" w:code="9"/>
      <w:pgMar w:top="1134" w:right="1134" w:bottom="1134" w:left="1134" w:header="0" w:footer="6" w:gutter="0"/>
      <w:pgNumType w:start="24"/>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2DD5" w:rsidRDefault="00DC2DD5" w:rsidP="00C2052C">
      <w:r>
        <w:separator/>
      </w:r>
    </w:p>
  </w:endnote>
  <w:endnote w:type="continuationSeparator" w:id="0">
    <w:p w:rsidR="00DC2DD5" w:rsidRDefault="00DC2DD5" w:rsidP="00C205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20500"/>
      <w:docPartObj>
        <w:docPartGallery w:val="Page Numbers (Bottom of Page)"/>
        <w:docPartUnique/>
      </w:docPartObj>
    </w:sdtPr>
    <w:sdtContent>
      <w:p w:rsidR="00515B13" w:rsidRDefault="00DC2F8D">
        <w:pPr>
          <w:pStyle w:val="afe"/>
          <w:jc w:val="right"/>
        </w:pPr>
        <w:fldSimple w:instr=" PAGE   \* MERGEFORMAT ">
          <w:r w:rsidR="00515B13">
            <w:rPr>
              <w:noProof/>
            </w:rPr>
            <w:t>2</w:t>
          </w:r>
        </w:fldSimple>
      </w:p>
    </w:sdtContent>
  </w:sdt>
  <w:p w:rsidR="00515B13" w:rsidRDefault="00515B13">
    <w:pPr>
      <w:pStyle w:val="af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21839"/>
      <w:docPartObj>
        <w:docPartGallery w:val="Page Numbers (Bottom of Page)"/>
        <w:docPartUnique/>
      </w:docPartObj>
    </w:sdtPr>
    <w:sdtContent>
      <w:p w:rsidR="00515B13" w:rsidRDefault="00DC2F8D">
        <w:pPr>
          <w:pStyle w:val="afe"/>
          <w:jc w:val="center"/>
        </w:pPr>
        <w:fldSimple w:instr=" PAGE   \* MERGEFORMAT ">
          <w:r w:rsidR="00D03419">
            <w:rPr>
              <w:noProof/>
            </w:rPr>
            <w:t>1</w:t>
          </w:r>
        </w:fldSimple>
      </w:p>
    </w:sdtContent>
  </w:sdt>
  <w:p w:rsidR="00515B13" w:rsidRDefault="00515B13">
    <w:pPr>
      <w:pStyle w:val="af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7149"/>
      <w:docPartObj>
        <w:docPartGallery w:val="Page Numbers (Bottom of Page)"/>
        <w:docPartUnique/>
      </w:docPartObj>
    </w:sdtPr>
    <w:sdtContent>
      <w:p w:rsidR="00AC72C9" w:rsidRDefault="00DC2F8D">
        <w:pPr>
          <w:pStyle w:val="afe"/>
          <w:jc w:val="center"/>
        </w:pPr>
        <w:fldSimple w:instr=" PAGE   \* MERGEFORMAT ">
          <w:r w:rsidR="006D2720">
            <w:rPr>
              <w:noProof/>
            </w:rPr>
            <w:t>1</w:t>
          </w:r>
        </w:fldSimple>
      </w:p>
    </w:sdtContent>
  </w:sdt>
  <w:p w:rsidR="00515B13" w:rsidRDefault="00515B13">
    <w:pPr>
      <w:pStyle w:val="afe"/>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7151"/>
      <w:docPartObj>
        <w:docPartGallery w:val="Page Numbers (Bottom of Page)"/>
        <w:docPartUnique/>
      </w:docPartObj>
    </w:sdtPr>
    <w:sdtContent>
      <w:p w:rsidR="005928CC" w:rsidRDefault="005928CC">
        <w:pPr>
          <w:pStyle w:val="afe"/>
          <w:jc w:val="center"/>
        </w:pPr>
        <w:r>
          <w:t>2</w:t>
        </w:r>
      </w:p>
    </w:sdtContent>
  </w:sdt>
  <w:p w:rsidR="005928CC" w:rsidRDefault="005928CC">
    <w:pPr>
      <w:pStyle w:val="afe"/>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8CC" w:rsidRDefault="00DC2F8D">
    <w:pPr>
      <w:pStyle w:val="afe"/>
      <w:jc w:val="center"/>
    </w:pPr>
    <w:fldSimple w:instr=" PAGE   \* MERGEFORMAT ">
      <w:r w:rsidR="00D03419">
        <w:rPr>
          <w:noProof/>
        </w:rPr>
        <w:t>54</w:t>
      </w:r>
    </w:fldSimple>
  </w:p>
  <w:p w:rsidR="00515B13" w:rsidRPr="009D3A15" w:rsidRDefault="00515B13" w:rsidP="009D3A15">
    <w:pPr>
      <w:pStyle w:val="afe"/>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8CC" w:rsidRDefault="00DC2F8D">
    <w:pPr>
      <w:pStyle w:val="afe"/>
      <w:jc w:val="center"/>
    </w:pPr>
    <w:fldSimple w:instr=" PAGE   \* MERGEFORMAT ">
      <w:r w:rsidR="00D03419">
        <w:rPr>
          <w:noProof/>
        </w:rPr>
        <w:t>24</w:t>
      </w:r>
    </w:fldSimple>
  </w:p>
  <w:p w:rsidR="005928CC" w:rsidRDefault="005928CC">
    <w:pPr>
      <w:pStyle w:val="a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2DD5" w:rsidRDefault="00DC2DD5"/>
  </w:footnote>
  <w:footnote w:type="continuationSeparator" w:id="0">
    <w:p w:rsidR="00DC2DD5" w:rsidRDefault="00DC2DD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B13" w:rsidRDefault="00515B13">
    <w:pPr>
      <w:pStyle w:val="a5"/>
      <w:framePr w:w="11899" w:h="187" w:wrap="none" w:vAnchor="text" w:hAnchor="page" w:x="4" w:y="774"/>
      <w:shd w:val="clear" w:color="auto" w:fill="auto"/>
      <w:ind w:left="378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B13" w:rsidRPr="00945BA1" w:rsidRDefault="00515B13" w:rsidP="00BF7442">
    <w:pPr>
      <w:pStyle w:val="a5"/>
      <w:framePr w:w="12322" w:h="187" w:wrap="none" w:vAnchor="text" w:hAnchor="page" w:x="-207" w:y="774"/>
      <w:shd w:val="clear" w:color="auto" w:fill="auto"/>
      <w:ind w:left="1134"/>
      <w:jc w:val="center"/>
    </w:pPr>
    <w:r w:rsidRPr="00945BA1">
      <w:rPr>
        <w:rStyle w:val="Calibri105pt"/>
        <w:rFonts w:ascii="Times New Roman" w:hAnsi="Times New Roman" w:cs="Times New Roman"/>
      </w:rPr>
      <w:t xml:space="preserve">ГАПОУ «Чистопольский сельскохозяйственный техникум им. Г.И. </w:t>
    </w:r>
    <w:proofErr w:type="spellStart"/>
    <w:r w:rsidRPr="00945BA1">
      <w:rPr>
        <w:rStyle w:val="Calibri105pt"/>
        <w:rFonts w:ascii="Times New Roman" w:hAnsi="Times New Roman" w:cs="Times New Roman"/>
      </w:rPr>
      <w:t>Усманова</w:t>
    </w:r>
    <w:proofErr w:type="spellEnd"/>
    <w:r w:rsidRPr="00945BA1">
      <w:rPr>
        <w:rStyle w:val="Calibri105pt"/>
        <w:rFonts w:ascii="Times New Roman" w:hAnsi="Times New Roman" w:cs="Times New Roman"/>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D1AC9"/>
    <w:multiLevelType w:val="multilevel"/>
    <w:tmpl w:val="A2B69A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upperLetter"/>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upperLetter"/>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upperLetter"/>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start w:val="4"/>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6">
      <w:start w:val="1"/>
      <w:numFmt w:val="upperLetter"/>
      <w:lvlText w:val="%7)"/>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7">
      <w:start w:val="9"/>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8">
      <w:start w:val="1"/>
      <w:numFmt w:val="upperLetter"/>
      <w:lvlText w:val="%9)"/>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abstractNum>
  <w:abstractNum w:abstractNumId="1">
    <w:nsid w:val="05745742"/>
    <w:multiLevelType w:val="multilevel"/>
    <w:tmpl w:val="F9DE3B9C"/>
    <w:lvl w:ilvl="0">
      <w:start w:val="1"/>
      <w:numFmt w:val="upperRoman"/>
      <w:lvlText w:val="%1."/>
      <w:lvlJc w:val="left"/>
      <w:pPr>
        <w:ind w:left="1457" w:hanging="720"/>
      </w:pPr>
      <w:rPr>
        <w:rFonts w:hint="default"/>
      </w:rPr>
    </w:lvl>
    <w:lvl w:ilvl="1">
      <w:start w:val="1"/>
      <w:numFmt w:val="decimal"/>
      <w:isLgl/>
      <w:lvlText w:val="%1.%2"/>
      <w:lvlJc w:val="left"/>
      <w:pPr>
        <w:ind w:left="1832" w:hanging="375"/>
      </w:pPr>
      <w:rPr>
        <w:rFonts w:hint="default"/>
      </w:rPr>
    </w:lvl>
    <w:lvl w:ilvl="2">
      <w:start w:val="1"/>
      <w:numFmt w:val="decimal"/>
      <w:isLgl/>
      <w:lvlText w:val="%1.%2.%3"/>
      <w:lvlJc w:val="left"/>
      <w:pPr>
        <w:ind w:left="2897" w:hanging="720"/>
      </w:pPr>
      <w:rPr>
        <w:rFonts w:hint="default"/>
      </w:rPr>
    </w:lvl>
    <w:lvl w:ilvl="3">
      <w:start w:val="1"/>
      <w:numFmt w:val="decimal"/>
      <w:isLgl/>
      <w:lvlText w:val="%1.%2.%3.%4"/>
      <w:lvlJc w:val="left"/>
      <w:pPr>
        <w:ind w:left="3977" w:hanging="1080"/>
      </w:pPr>
      <w:rPr>
        <w:rFonts w:hint="default"/>
      </w:rPr>
    </w:lvl>
    <w:lvl w:ilvl="4">
      <w:start w:val="1"/>
      <w:numFmt w:val="decimal"/>
      <w:isLgl/>
      <w:lvlText w:val="%1.%2.%3.%4.%5"/>
      <w:lvlJc w:val="left"/>
      <w:pPr>
        <w:ind w:left="4697" w:hanging="1080"/>
      </w:pPr>
      <w:rPr>
        <w:rFonts w:hint="default"/>
      </w:rPr>
    </w:lvl>
    <w:lvl w:ilvl="5">
      <w:start w:val="1"/>
      <w:numFmt w:val="decimal"/>
      <w:isLgl/>
      <w:lvlText w:val="%1.%2.%3.%4.%5.%6"/>
      <w:lvlJc w:val="left"/>
      <w:pPr>
        <w:ind w:left="5777" w:hanging="1440"/>
      </w:pPr>
      <w:rPr>
        <w:rFonts w:hint="default"/>
      </w:rPr>
    </w:lvl>
    <w:lvl w:ilvl="6">
      <w:start w:val="1"/>
      <w:numFmt w:val="decimal"/>
      <w:isLgl/>
      <w:lvlText w:val="%1.%2.%3.%4.%5.%6.%7"/>
      <w:lvlJc w:val="left"/>
      <w:pPr>
        <w:ind w:left="6497" w:hanging="1440"/>
      </w:pPr>
      <w:rPr>
        <w:rFonts w:hint="default"/>
      </w:rPr>
    </w:lvl>
    <w:lvl w:ilvl="7">
      <w:start w:val="1"/>
      <w:numFmt w:val="decimal"/>
      <w:isLgl/>
      <w:lvlText w:val="%1.%2.%3.%4.%5.%6.%7.%8"/>
      <w:lvlJc w:val="left"/>
      <w:pPr>
        <w:ind w:left="7577" w:hanging="1800"/>
      </w:pPr>
      <w:rPr>
        <w:rFonts w:hint="default"/>
      </w:rPr>
    </w:lvl>
    <w:lvl w:ilvl="8">
      <w:start w:val="1"/>
      <w:numFmt w:val="decimal"/>
      <w:isLgl/>
      <w:lvlText w:val="%1.%2.%3.%4.%5.%6.%7.%8.%9"/>
      <w:lvlJc w:val="left"/>
      <w:pPr>
        <w:ind w:left="8657" w:hanging="2160"/>
      </w:pPr>
      <w:rPr>
        <w:rFonts w:hint="default"/>
      </w:rPr>
    </w:lvl>
  </w:abstractNum>
  <w:abstractNum w:abstractNumId="2">
    <w:nsid w:val="0D8B49A6"/>
    <w:multiLevelType w:val="hybridMultilevel"/>
    <w:tmpl w:val="13089E4A"/>
    <w:lvl w:ilvl="0" w:tplc="4F88834A">
      <w:start w:val="1"/>
      <w:numFmt w:val="decimal"/>
      <w:lvlText w:val="%1."/>
      <w:lvlJc w:val="left"/>
      <w:pPr>
        <w:ind w:left="1097" w:hanging="36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3">
    <w:nsid w:val="1C2B501E"/>
    <w:multiLevelType w:val="hybridMultilevel"/>
    <w:tmpl w:val="CA4C3A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D82F78"/>
    <w:multiLevelType w:val="hybridMultilevel"/>
    <w:tmpl w:val="A5D8B8D6"/>
    <w:lvl w:ilvl="0" w:tplc="4054568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1B66A20"/>
    <w:multiLevelType w:val="multilevel"/>
    <w:tmpl w:val="C6F2D8F0"/>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5F56EFE"/>
    <w:multiLevelType w:val="multilevel"/>
    <w:tmpl w:val="A7D40D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720F52"/>
    <w:multiLevelType w:val="multilevel"/>
    <w:tmpl w:val="C1C661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2"/>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21D4137"/>
    <w:multiLevelType w:val="multilevel"/>
    <w:tmpl w:val="17A690F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upperLetter"/>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upperLetter"/>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upperLetter"/>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start w:val="1"/>
      <w:numFmt w:val="upperLetter"/>
      <w:lvlText w:val="%6)"/>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6">
      <w:start w:val="1"/>
      <w:numFmt w:val="upperLetter"/>
      <w:lvlText w:val="%7)"/>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7">
      <w:start w:val="1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8">
      <w:start w:val="1"/>
      <w:numFmt w:val="upperLetter"/>
      <w:lvlText w:val="%9)"/>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abstractNum>
  <w:abstractNum w:abstractNumId="9">
    <w:nsid w:val="341D0537"/>
    <w:multiLevelType w:val="multilevel"/>
    <w:tmpl w:val="5D88B0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9FD6AEF"/>
    <w:multiLevelType w:val="multilevel"/>
    <w:tmpl w:val="683C54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C177C34"/>
    <w:multiLevelType w:val="multilevel"/>
    <w:tmpl w:val="8E8ABDC4"/>
    <w:lvl w:ilvl="0">
      <w:start w:val="1"/>
      <w:numFmt w:val="decimal"/>
      <w:lvlText w:val="%1."/>
      <w:lvlJc w:val="left"/>
      <w:pPr>
        <w:ind w:left="450" w:hanging="450"/>
      </w:pPr>
      <w:rPr>
        <w:rFonts w:hint="default"/>
      </w:rPr>
    </w:lvl>
    <w:lvl w:ilvl="1">
      <w:start w:val="1"/>
      <w:numFmt w:val="decimal"/>
      <w:lvlText w:val="%2."/>
      <w:lvlJc w:val="left"/>
      <w:pPr>
        <w:ind w:left="1146" w:hanging="720"/>
      </w:pPr>
      <w:rPr>
        <w:rFonts w:ascii="Times New Roman" w:eastAsia="Times New Roman" w:hAnsi="Times New Roman" w:cs="Times New Roman"/>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2">
    <w:nsid w:val="42BF6C61"/>
    <w:multiLevelType w:val="multilevel"/>
    <w:tmpl w:val="5D9243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3461557"/>
    <w:multiLevelType w:val="multilevel"/>
    <w:tmpl w:val="9F7496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71A02DB"/>
    <w:multiLevelType w:val="multilevel"/>
    <w:tmpl w:val="C6F2D8F0"/>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211"/>
        </w:tabs>
        <w:ind w:left="1211"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9086A83"/>
    <w:multiLevelType w:val="multilevel"/>
    <w:tmpl w:val="EE82B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C28548D"/>
    <w:multiLevelType w:val="multilevel"/>
    <w:tmpl w:val="C6F2D8F0"/>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4EDA4745"/>
    <w:multiLevelType w:val="hybridMultilevel"/>
    <w:tmpl w:val="CCB846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36E5A94"/>
    <w:multiLevelType w:val="hybridMultilevel"/>
    <w:tmpl w:val="727EC3C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79F3511"/>
    <w:multiLevelType w:val="multilevel"/>
    <w:tmpl w:val="16B204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CF436BA"/>
    <w:multiLevelType w:val="multilevel"/>
    <w:tmpl w:val="7ECCEB1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28"/>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24"/>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start w:val="2"/>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7">
      <w:numFmt w:val="decimal"/>
      <w:lvlText w:val=""/>
      <w:lvlJc w:val="left"/>
    </w:lvl>
    <w:lvl w:ilvl="8">
      <w:numFmt w:val="decimal"/>
      <w:lvlText w:val=""/>
      <w:lvlJc w:val="left"/>
    </w:lvl>
  </w:abstractNum>
  <w:abstractNum w:abstractNumId="21">
    <w:nsid w:val="656C3DAC"/>
    <w:multiLevelType w:val="hybridMultilevel"/>
    <w:tmpl w:val="3EDAA168"/>
    <w:lvl w:ilvl="0" w:tplc="0419000F">
      <w:start w:val="1"/>
      <w:numFmt w:val="decimal"/>
      <w:lvlText w:val="%1."/>
      <w:lvlJc w:val="left"/>
      <w:pPr>
        <w:ind w:left="1713" w:hanging="360"/>
      </w:p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start w:val="1"/>
      <w:numFmt w:val="lowerRoman"/>
      <w:lvlText w:val="%6."/>
      <w:lvlJc w:val="right"/>
      <w:pPr>
        <w:ind w:left="5313" w:hanging="180"/>
      </w:pPr>
    </w:lvl>
    <w:lvl w:ilvl="6" w:tplc="0419000F">
      <w:start w:val="1"/>
      <w:numFmt w:val="decimal"/>
      <w:lvlText w:val="%7."/>
      <w:lvlJc w:val="left"/>
      <w:pPr>
        <w:ind w:left="6033" w:hanging="360"/>
      </w:pPr>
    </w:lvl>
    <w:lvl w:ilvl="7" w:tplc="04190019">
      <w:start w:val="1"/>
      <w:numFmt w:val="lowerLetter"/>
      <w:lvlText w:val="%8."/>
      <w:lvlJc w:val="left"/>
      <w:pPr>
        <w:ind w:left="6753" w:hanging="360"/>
      </w:pPr>
    </w:lvl>
    <w:lvl w:ilvl="8" w:tplc="0419001B">
      <w:start w:val="1"/>
      <w:numFmt w:val="lowerRoman"/>
      <w:lvlText w:val="%9."/>
      <w:lvlJc w:val="right"/>
      <w:pPr>
        <w:ind w:left="7473" w:hanging="180"/>
      </w:pPr>
    </w:lvl>
  </w:abstractNum>
  <w:abstractNum w:abstractNumId="22">
    <w:nsid w:val="6AFB674F"/>
    <w:multiLevelType w:val="multilevel"/>
    <w:tmpl w:val="A48AAE3C"/>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upperLetter"/>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upperLetter"/>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upperRoman"/>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2"/>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start w:val="7"/>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6">
      <w:start w:val="2"/>
      <w:numFmt w:val="upperRoman"/>
      <w:lvlText w:val="%7"/>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7">
      <w:start w:val="1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8">
      <w:start w:val="10"/>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abstractNum>
  <w:abstractNum w:abstractNumId="23">
    <w:nsid w:val="6E021372"/>
    <w:multiLevelType w:val="hybridMultilevel"/>
    <w:tmpl w:val="3CA28A8E"/>
    <w:lvl w:ilvl="0" w:tplc="4F88834A">
      <w:start w:val="1"/>
      <w:numFmt w:val="decimal"/>
      <w:lvlText w:val="%1."/>
      <w:lvlJc w:val="left"/>
      <w:pPr>
        <w:ind w:left="109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E65683D"/>
    <w:multiLevelType w:val="hybridMultilevel"/>
    <w:tmpl w:val="702A80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EC67077"/>
    <w:multiLevelType w:val="hybridMultilevel"/>
    <w:tmpl w:val="24D43AE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1F34029"/>
    <w:multiLevelType w:val="hybridMultilevel"/>
    <w:tmpl w:val="7138F124"/>
    <w:lvl w:ilvl="0" w:tplc="0419000F">
      <w:start w:val="1"/>
      <w:numFmt w:val="decimal"/>
      <w:lvlText w:val="%1."/>
      <w:lvlJc w:val="left"/>
      <w:pPr>
        <w:ind w:left="1457" w:hanging="360"/>
      </w:pPr>
    </w:lvl>
    <w:lvl w:ilvl="1" w:tplc="04190019" w:tentative="1">
      <w:start w:val="1"/>
      <w:numFmt w:val="lowerLetter"/>
      <w:lvlText w:val="%2."/>
      <w:lvlJc w:val="left"/>
      <w:pPr>
        <w:ind w:left="2177" w:hanging="360"/>
      </w:pPr>
    </w:lvl>
    <w:lvl w:ilvl="2" w:tplc="0419001B" w:tentative="1">
      <w:start w:val="1"/>
      <w:numFmt w:val="lowerRoman"/>
      <w:lvlText w:val="%3."/>
      <w:lvlJc w:val="right"/>
      <w:pPr>
        <w:ind w:left="2897" w:hanging="180"/>
      </w:pPr>
    </w:lvl>
    <w:lvl w:ilvl="3" w:tplc="0419000F" w:tentative="1">
      <w:start w:val="1"/>
      <w:numFmt w:val="decimal"/>
      <w:lvlText w:val="%4."/>
      <w:lvlJc w:val="left"/>
      <w:pPr>
        <w:ind w:left="3617" w:hanging="360"/>
      </w:pPr>
    </w:lvl>
    <w:lvl w:ilvl="4" w:tplc="04190019" w:tentative="1">
      <w:start w:val="1"/>
      <w:numFmt w:val="lowerLetter"/>
      <w:lvlText w:val="%5."/>
      <w:lvlJc w:val="left"/>
      <w:pPr>
        <w:ind w:left="4337" w:hanging="360"/>
      </w:pPr>
    </w:lvl>
    <w:lvl w:ilvl="5" w:tplc="0419001B" w:tentative="1">
      <w:start w:val="1"/>
      <w:numFmt w:val="lowerRoman"/>
      <w:lvlText w:val="%6."/>
      <w:lvlJc w:val="right"/>
      <w:pPr>
        <w:ind w:left="5057" w:hanging="180"/>
      </w:pPr>
    </w:lvl>
    <w:lvl w:ilvl="6" w:tplc="0419000F" w:tentative="1">
      <w:start w:val="1"/>
      <w:numFmt w:val="decimal"/>
      <w:lvlText w:val="%7."/>
      <w:lvlJc w:val="left"/>
      <w:pPr>
        <w:ind w:left="5777" w:hanging="360"/>
      </w:pPr>
    </w:lvl>
    <w:lvl w:ilvl="7" w:tplc="04190019" w:tentative="1">
      <w:start w:val="1"/>
      <w:numFmt w:val="lowerLetter"/>
      <w:lvlText w:val="%8."/>
      <w:lvlJc w:val="left"/>
      <w:pPr>
        <w:ind w:left="6497" w:hanging="360"/>
      </w:pPr>
    </w:lvl>
    <w:lvl w:ilvl="8" w:tplc="0419001B" w:tentative="1">
      <w:start w:val="1"/>
      <w:numFmt w:val="lowerRoman"/>
      <w:lvlText w:val="%9."/>
      <w:lvlJc w:val="right"/>
      <w:pPr>
        <w:ind w:left="7217" w:hanging="180"/>
      </w:pPr>
    </w:lvl>
  </w:abstractNum>
  <w:abstractNum w:abstractNumId="27">
    <w:nsid w:val="73E31F05"/>
    <w:multiLevelType w:val="hybridMultilevel"/>
    <w:tmpl w:val="727EC3C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3F375CA"/>
    <w:multiLevelType w:val="hybridMultilevel"/>
    <w:tmpl w:val="AC70B5E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747637"/>
    <w:multiLevelType w:val="multilevel"/>
    <w:tmpl w:val="D37A83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6"/>
  </w:num>
  <w:num w:numId="3">
    <w:abstractNumId w:val="0"/>
  </w:num>
  <w:num w:numId="4">
    <w:abstractNumId w:val="22"/>
  </w:num>
  <w:num w:numId="5">
    <w:abstractNumId w:val="8"/>
  </w:num>
  <w:num w:numId="6">
    <w:abstractNumId w:val="20"/>
  </w:num>
  <w:num w:numId="7">
    <w:abstractNumId w:val="7"/>
  </w:num>
  <w:num w:numId="8">
    <w:abstractNumId w:val="29"/>
  </w:num>
  <w:num w:numId="9">
    <w:abstractNumId w:val="9"/>
  </w:num>
  <w:num w:numId="10">
    <w:abstractNumId w:val="15"/>
  </w:num>
  <w:num w:numId="11">
    <w:abstractNumId w:val="19"/>
  </w:num>
  <w:num w:numId="12">
    <w:abstractNumId w:val="13"/>
  </w:num>
  <w:num w:numId="13">
    <w:abstractNumId w:val="10"/>
  </w:num>
  <w:num w:numId="14">
    <w:abstractNumId w:val="24"/>
  </w:num>
  <w:num w:numId="15">
    <w:abstractNumId w:val="3"/>
  </w:num>
  <w:num w:numId="16">
    <w:abstractNumId w:val="28"/>
  </w:num>
  <w:num w:numId="17">
    <w:abstractNumId w:val="21"/>
  </w:num>
  <w:num w:numId="18">
    <w:abstractNumId w:val="17"/>
  </w:num>
  <w:num w:numId="19">
    <w:abstractNumId w:val="11"/>
  </w:num>
  <w:num w:numId="20">
    <w:abstractNumId w:val="27"/>
  </w:num>
  <w:num w:numId="21">
    <w:abstractNumId w:val="18"/>
  </w:num>
  <w:num w:numId="22">
    <w:abstractNumId w:val="4"/>
  </w:num>
  <w:num w:numId="23">
    <w:abstractNumId w:val="25"/>
  </w:num>
  <w:num w:numId="24">
    <w:abstractNumId w:val="1"/>
  </w:num>
  <w:num w:numId="25">
    <w:abstractNumId w:val="5"/>
  </w:num>
  <w:num w:numId="26">
    <w:abstractNumId w:val="14"/>
  </w:num>
  <w:num w:numId="27">
    <w:abstractNumId w:val="16"/>
  </w:num>
  <w:num w:numId="28">
    <w:abstractNumId w:val="2"/>
  </w:num>
  <w:num w:numId="29">
    <w:abstractNumId w:val="23"/>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45058"/>
  </w:hdrShapeDefaults>
  <w:footnotePr>
    <w:footnote w:id="-1"/>
    <w:footnote w:id="0"/>
  </w:footnotePr>
  <w:endnotePr>
    <w:endnote w:id="-1"/>
    <w:endnote w:id="0"/>
  </w:endnotePr>
  <w:compat>
    <w:doNotExpandShiftReturn/>
    <w:useFELayout/>
  </w:compat>
  <w:rsids>
    <w:rsidRoot w:val="00C2052C"/>
    <w:rsid w:val="00011F20"/>
    <w:rsid w:val="00033944"/>
    <w:rsid w:val="00057D81"/>
    <w:rsid w:val="00060DFB"/>
    <w:rsid w:val="0008199B"/>
    <w:rsid w:val="000B6111"/>
    <w:rsid w:val="00102CCB"/>
    <w:rsid w:val="001530FC"/>
    <w:rsid w:val="00155094"/>
    <w:rsid w:val="00172A54"/>
    <w:rsid w:val="00180F46"/>
    <w:rsid w:val="001C3687"/>
    <w:rsid w:val="001E5B8F"/>
    <w:rsid w:val="001E6D63"/>
    <w:rsid w:val="001F577E"/>
    <w:rsid w:val="001F5E1E"/>
    <w:rsid w:val="00223BF0"/>
    <w:rsid w:val="002C5622"/>
    <w:rsid w:val="002D42B8"/>
    <w:rsid w:val="002D6E9F"/>
    <w:rsid w:val="002F19A8"/>
    <w:rsid w:val="002F32CF"/>
    <w:rsid w:val="002F697F"/>
    <w:rsid w:val="0030100B"/>
    <w:rsid w:val="003030CF"/>
    <w:rsid w:val="003070AB"/>
    <w:rsid w:val="00345787"/>
    <w:rsid w:val="00346346"/>
    <w:rsid w:val="003C73A4"/>
    <w:rsid w:val="003D43B0"/>
    <w:rsid w:val="004158F8"/>
    <w:rsid w:val="004D4F9A"/>
    <w:rsid w:val="004E7B72"/>
    <w:rsid w:val="00515B13"/>
    <w:rsid w:val="00591492"/>
    <w:rsid w:val="005928CC"/>
    <w:rsid w:val="005A2943"/>
    <w:rsid w:val="005D6DFB"/>
    <w:rsid w:val="006008D5"/>
    <w:rsid w:val="006110BB"/>
    <w:rsid w:val="006139AC"/>
    <w:rsid w:val="00632E87"/>
    <w:rsid w:val="00634AAE"/>
    <w:rsid w:val="006609EE"/>
    <w:rsid w:val="006A017A"/>
    <w:rsid w:val="006A3475"/>
    <w:rsid w:val="006A6E93"/>
    <w:rsid w:val="006B5CBA"/>
    <w:rsid w:val="006D2720"/>
    <w:rsid w:val="007134D7"/>
    <w:rsid w:val="00736B40"/>
    <w:rsid w:val="007416ED"/>
    <w:rsid w:val="00750031"/>
    <w:rsid w:val="00792BF9"/>
    <w:rsid w:val="007C2A87"/>
    <w:rsid w:val="007E0ED9"/>
    <w:rsid w:val="00827F25"/>
    <w:rsid w:val="008419FB"/>
    <w:rsid w:val="008A4757"/>
    <w:rsid w:val="008B4B95"/>
    <w:rsid w:val="008C4A57"/>
    <w:rsid w:val="0092555D"/>
    <w:rsid w:val="00941A62"/>
    <w:rsid w:val="00945BA1"/>
    <w:rsid w:val="00951ED4"/>
    <w:rsid w:val="009575E5"/>
    <w:rsid w:val="00957C31"/>
    <w:rsid w:val="009D3A15"/>
    <w:rsid w:val="009D4CAC"/>
    <w:rsid w:val="009F218F"/>
    <w:rsid w:val="00A04762"/>
    <w:rsid w:val="00A27438"/>
    <w:rsid w:val="00A34875"/>
    <w:rsid w:val="00A4646D"/>
    <w:rsid w:val="00A61069"/>
    <w:rsid w:val="00A6560E"/>
    <w:rsid w:val="00A66778"/>
    <w:rsid w:val="00A86C77"/>
    <w:rsid w:val="00AA59BF"/>
    <w:rsid w:val="00AA714F"/>
    <w:rsid w:val="00AC72C9"/>
    <w:rsid w:val="00B04D96"/>
    <w:rsid w:val="00B13D2D"/>
    <w:rsid w:val="00B1615B"/>
    <w:rsid w:val="00B353A1"/>
    <w:rsid w:val="00B524E7"/>
    <w:rsid w:val="00B756F2"/>
    <w:rsid w:val="00BB4157"/>
    <w:rsid w:val="00BD586E"/>
    <w:rsid w:val="00BF7442"/>
    <w:rsid w:val="00C03640"/>
    <w:rsid w:val="00C2052C"/>
    <w:rsid w:val="00C30F0D"/>
    <w:rsid w:val="00C40FA2"/>
    <w:rsid w:val="00CB0135"/>
    <w:rsid w:val="00CB4DB2"/>
    <w:rsid w:val="00CD20ED"/>
    <w:rsid w:val="00CD2F94"/>
    <w:rsid w:val="00D03419"/>
    <w:rsid w:val="00D121A5"/>
    <w:rsid w:val="00D435C6"/>
    <w:rsid w:val="00D8542A"/>
    <w:rsid w:val="00D8713E"/>
    <w:rsid w:val="00DB2005"/>
    <w:rsid w:val="00DC2DD5"/>
    <w:rsid w:val="00DC2F8D"/>
    <w:rsid w:val="00DE3695"/>
    <w:rsid w:val="00DF56AA"/>
    <w:rsid w:val="00E175C6"/>
    <w:rsid w:val="00E37C6A"/>
    <w:rsid w:val="00E458F4"/>
    <w:rsid w:val="00E60E95"/>
    <w:rsid w:val="00E74F88"/>
    <w:rsid w:val="00E97215"/>
    <w:rsid w:val="00EC6EBB"/>
    <w:rsid w:val="00F12D05"/>
    <w:rsid w:val="00F24E6C"/>
    <w:rsid w:val="00F439D1"/>
    <w:rsid w:val="00F869F8"/>
    <w:rsid w:val="00FA26C8"/>
    <w:rsid w:val="00FC55A6"/>
    <w:rsid w:val="00FE10D0"/>
    <w:rsid w:val="00FF5C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2052C"/>
    <w:rPr>
      <w:color w:val="000000"/>
    </w:rPr>
  </w:style>
  <w:style w:type="paragraph" w:styleId="1">
    <w:name w:val="heading 1"/>
    <w:basedOn w:val="a"/>
    <w:next w:val="a"/>
    <w:link w:val="10"/>
    <w:uiPriority w:val="9"/>
    <w:qFormat/>
    <w:rsid w:val="0030100B"/>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3">
    <w:name w:val="heading 3"/>
    <w:basedOn w:val="a"/>
    <w:next w:val="a"/>
    <w:link w:val="30"/>
    <w:uiPriority w:val="9"/>
    <w:semiHidden/>
    <w:unhideWhenUsed/>
    <w:qFormat/>
    <w:rsid w:val="00F12D05"/>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2052C"/>
    <w:rPr>
      <w:color w:val="0066CC"/>
      <w:u w:val="single"/>
    </w:rPr>
  </w:style>
  <w:style w:type="character" w:customStyle="1" w:styleId="2">
    <w:name w:val="Основной текст (2)_"/>
    <w:basedOn w:val="a0"/>
    <w:link w:val="20"/>
    <w:uiPriority w:val="99"/>
    <w:rsid w:val="00C2052C"/>
    <w:rPr>
      <w:rFonts w:ascii="Calibri" w:eastAsia="Calibri" w:hAnsi="Calibri" w:cs="Calibri"/>
      <w:b w:val="0"/>
      <w:bCs w:val="0"/>
      <w:i w:val="0"/>
      <w:iCs w:val="0"/>
      <w:smallCaps w:val="0"/>
      <w:strike w:val="0"/>
      <w:spacing w:val="0"/>
      <w:sz w:val="21"/>
      <w:szCs w:val="21"/>
    </w:rPr>
  </w:style>
  <w:style w:type="character" w:customStyle="1" w:styleId="a4">
    <w:name w:val="Колонтитул_"/>
    <w:basedOn w:val="a0"/>
    <w:link w:val="a5"/>
    <w:rsid w:val="00C2052C"/>
    <w:rPr>
      <w:rFonts w:ascii="Times New Roman" w:eastAsia="Times New Roman" w:hAnsi="Times New Roman" w:cs="Times New Roman"/>
      <w:b w:val="0"/>
      <w:bCs w:val="0"/>
      <w:i w:val="0"/>
      <w:iCs w:val="0"/>
      <w:smallCaps w:val="0"/>
      <w:strike w:val="0"/>
      <w:sz w:val="20"/>
      <w:szCs w:val="20"/>
    </w:rPr>
  </w:style>
  <w:style w:type="character" w:customStyle="1" w:styleId="Calibri105pt">
    <w:name w:val="Колонтитул + Calibri;10;5 pt"/>
    <w:basedOn w:val="a4"/>
    <w:rsid w:val="00C2052C"/>
    <w:rPr>
      <w:rFonts w:ascii="Calibri" w:eastAsia="Calibri" w:hAnsi="Calibri" w:cs="Calibri"/>
      <w:spacing w:val="0"/>
      <w:sz w:val="21"/>
      <w:szCs w:val="21"/>
    </w:rPr>
  </w:style>
  <w:style w:type="character" w:customStyle="1" w:styleId="Calibri105pt0">
    <w:name w:val="Колонтитул + Calibri;10;5 pt;Полужирный;Курсив"/>
    <w:basedOn w:val="a4"/>
    <w:rsid w:val="00C2052C"/>
    <w:rPr>
      <w:rFonts w:ascii="Calibri" w:eastAsia="Calibri" w:hAnsi="Calibri" w:cs="Calibri"/>
      <w:b/>
      <w:bCs/>
      <w:i/>
      <w:iCs/>
      <w:spacing w:val="0"/>
      <w:sz w:val="21"/>
      <w:szCs w:val="21"/>
    </w:rPr>
  </w:style>
  <w:style w:type="character" w:customStyle="1" w:styleId="Calibri105pt1">
    <w:name w:val="Колонтитул + Calibri;10;5 pt;Полужирный"/>
    <w:basedOn w:val="a4"/>
    <w:rsid w:val="00C2052C"/>
    <w:rPr>
      <w:rFonts w:ascii="Calibri" w:eastAsia="Calibri" w:hAnsi="Calibri" w:cs="Calibri"/>
      <w:b/>
      <w:bCs/>
      <w:spacing w:val="0"/>
      <w:sz w:val="21"/>
      <w:szCs w:val="21"/>
    </w:rPr>
  </w:style>
  <w:style w:type="character" w:customStyle="1" w:styleId="31">
    <w:name w:val="Основной текст (3)_"/>
    <w:basedOn w:val="a0"/>
    <w:link w:val="32"/>
    <w:rsid w:val="00C2052C"/>
    <w:rPr>
      <w:rFonts w:ascii="Times New Roman" w:eastAsia="Times New Roman" w:hAnsi="Times New Roman" w:cs="Times New Roman"/>
      <w:b w:val="0"/>
      <w:bCs w:val="0"/>
      <w:i w:val="0"/>
      <w:iCs w:val="0"/>
      <w:smallCaps w:val="0"/>
      <w:strike w:val="0"/>
      <w:spacing w:val="0"/>
      <w:sz w:val="23"/>
      <w:szCs w:val="23"/>
    </w:rPr>
  </w:style>
  <w:style w:type="character" w:customStyle="1" w:styleId="11">
    <w:name w:val="Заголовок №1_"/>
    <w:basedOn w:val="a0"/>
    <w:link w:val="12"/>
    <w:rsid w:val="00C2052C"/>
    <w:rPr>
      <w:rFonts w:ascii="Times New Roman" w:eastAsia="Times New Roman" w:hAnsi="Times New Roman" w:cs="Times New Roman"/>
      <w:b w:val="0"/>
      <w:bCs w:val="0"/>
      <w:i w:val="0"/>
      <w:iCs w:val="0"/>
      <w:smallCaps w:val="0"/>
      <w:strike w:val="0"/>
      <w:spacing w:val="0"/>
      <w:sz w:val="39"/>
      <w:szCs w:val="39"/>
    </w:rPr>
  </w:style>
  <w:style w:type="character" w:customStyle="1" w:styleId="21">
    <w:name w:val="Заголовок №2_"/>
    <w:basedOn w:val="a0"/>
    <w:link w:val="22"/>
    <w:rsid w:val="00C2052C"/>
    <w:rPr>
      <w:rFonts w:ascii="Times New Roman" w:eastAsia="Times New Roman" w:hAnsi="Times New Roman" w:cs="Times New Roman"/>
      <w:b w:val="0"/>
      <w:bCs w:val="0"/>
      <w:i w:val="0"/>
      <w:iCs w:val="0"/>
      <w:smallCaps w:val="0"/>
      <w:strike w:val="0"/>
      <w:spacing w:val="0"/>
      <w:sz w:val="30"/>
      <w:szCs w:val="30"/>
    </w:rPr>
  </w:style>
  <w:style w:type="character" w:customStyle="1" w:styleId="4">
    <w:name w:val="Основной текст (4)_"/>
    <w:basedOn w:val="a0"/>
    <w:link w:val="40"/>
    <w:uiPriority w:val="99"/>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Основной текст_"/>
    <w:basedOn w:val="a0"/>
    <w:link w:val="100"/>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5">
    <w:name w:val="Заголовок №5_"/>
    <w:basedOn w:val="a0"/>
    <w:link w:val="50"/>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a7">
    <w:name w:val="Основной текст + Полужирный"/>
    <w:basedOn w:val="a6"/>
    <w:rsid w:val="00C2052C"/>
    <w:rPr>
      <w:b/>
      <w:bCs/>
      <w:spacing w:val="0"/>
    </w:rPr>
  </w:style>
  <w:style w:type="character" w:customStyle="1" w:styleId="51">
    <w:name w:val="Заголовок №5 + Не полужирный"/>
    <w:basedOn w:val="5"/>
    <w:rsid w:val="00C2052C"/>
    <w:rPr>
      <w:b/>
      <w:bCs/>
      <w:spacing w:val="0"/>
    </w:rPr>
  </w:style>
  <w:style w:type="character" w:customStyle="1" w:styleId="23">
    <w:name w:val="Подпись к таблице (2)_"/>
    <w:basedOn w:val="a0"/>
    <w:link w:val="24"/>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52">
    <w:name w:val="Основной текст (5)_"/>
    <w:basedOn w:val="a0"/>
    <w:link w:val="53"/>
    <w:rsid w:val="00C2052C"/>
    <w:rPr>
      <w:rFonts w:ascii="Times New Roman" w:eastAsia="Times New Roman" w:hAnsi="Times New Roman" w:cs="Times New Roman"/>
      <w:b w:val="0"/>
      <w:bCs w:val="0"/>
      <w:i w:val="0"/>
      <w:iCs w:val="0"/>
      <w:smallCaps w:val="0"/>
      <w:strike w:val="0"/>
      <w:sz w:val="20"/>
      <w:szCs w:val="20"/>
    </w:rPr>
  </w:style>
  <w:style w:type="character" w:customStyle="1" w:styleId="54">
    <w:name w:val="Заголовок №5 + Не полужирный"/>
    <w:basedOn w:val="5"/>
    <w:rsid w:val="00C2052C"/>
    <w:rPr>
      <w:b/>
      <w:bCs/>
      <w:spacing w:val="0"/>
    </w:rPr>
  </w:style>
  <w:style w:type="character" w:customStyle="1" w:styleId="55">
    <w:name w:val="Заголовок №5"/>
    <w:basedOn w:val="5"/>
    <w:rsid w:val="00C2052C"/>
    <w:rPr>
      <w:u w:val="single"/>
    </w:rPr>
  </w:style>
  <w:style w:type="character" w:customStyle="1" w:styleId="13">
    <w:name w:val="Основной текст1"/>
    <w:basedOn w:val="a6"/>
    <w:rsid w:val="00C2052C"/>
    <w:rPr>
      <w:u w:val="single"/>
    </w:rPr>
  </w:style>
  <w:style w:type="character" w:customStyle="1" w:styleId="a8">
    <w:name w:val="Основной текст + Полужирный"/>
    <w:basedOn w:val="a6"/>
    <w:rsid w:val="00C2052C"/>
    <w:rPr>
      <w:b/>
      <w:bCs/>
      <w:spacing w:val="0"/>
    </w:rPr>
  </w:style>
  <w:style w:type="character" w:customStyle="1" w:styleId="25">
    <w:name w:val="Основной текст2"/>
    <w:basedOn w:val="a6"/>
    <w:rsid w:val="00C2052C"/>
    <w:rPr>
      <w:u w:val="single"/>
    </w:rPr>
  </w:style>
  <w:style w:type="character" w:customStyle="1" w:styleId="a9">
    <w:name w:val="Основной текст + Полужирный"/>
    <w:basedOn w:val="a6"/>
    <w:rsid w:val="00C2052C"/>
    <w:rPr>
      <w:b/>
      <w:bCs/>
      <w:spacing w:val="0"/>
    </w:rPr>
  </w:style>
  <w:style w:type="character" w:customStyle="1" w:styleId="6">
    <w:name w:val="Основной текст (6)_"/>
    <w:basedOn w:val="a0"/>
    <w:link w:val="60"/>
    <w:rsid w:val="00C2052C"/>
    <w:rPr>
      <w:rFonts w:ascii="Calibri" w:eastAsia="Calibri" w:hAnsi="Calibri" w:cs="Calibri"/>
      <w:b w:val="0"/>
      <w:bCs w:val="0"/>
      <w:i w:val="0"/>
      <w:iCs w:val="0"/>
      <w:smallCaps w:val="0"/>
      <w:strike w:val="0"/>
      <w:spacing w:val="0"/>
      <w:sz w:val="21"/>
      <w:szCs w:val="21"/>
    </w:rPr>
  </w:style>
  <w:style w:type="character" w:customStyle="1" w:styleId="26">
    <w:name w:val="Основной текст (2) + Полужирный"/>
    <w:basedOn w:val="2"/>
    <w:rsid w:val="00C2052C"/>
    <w:rPr>
      <w:b/>
      <w:bCs/>
      <w:spacing w:val="0"/>
      <w:sz w:val="21"/>
      <w:szCs w:val="21"/>
    </w:rPr>
  </w:style>
  <w:style w:type="character" w:customStyle="1" w:styleId="aa">
    <w:name w:val="Основной текст + Полужирный"/>
    <w:basedOn w:val="a6"/>
    <w:rsid w:val="00C2052C"/>
    <w:rPr>
      <w:b/>
      <w:bCs/>
      <w:spacing w:val="0"/>
    </w:rPr>
  </w:style>
  <w:style w:type="character" w:customStyle="1" w:styleId="56">
    <w:name w:val="Заголовок №5"/>
    <w:basedOn w:val="5"/>
    <w:rsid w:val="00C2052C"/>
    <w:rPr>
      <w:u w:val="single"/>
    </w:rPr>
  </w:style>
  <w:style w:type="character" w:customStyle="1" w:styleId="ab">
    <w:name w:val="Подпись к таблице_"/>
    <w:basedOn w:val="a0"/>
    <w:link w:val="ac"/>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33">
    <w:name w:val="Основной текст3"/>
    <w:basedOn w:val="a6"/>
    <w:rsid w:val="00C2052C"/>
    <w:rPr>
      <w:u w:val="single"/>
    </w:rPr>
  </w:style>
  <w:style w:type="character" w:customStyle="1" w:styleId="41">
    <w:name w:val="Основной текст4"/>
    <w:basedOn w:val="a6"/>
    <w:rsid w:val="00C2052C"/>
  </w:style>
  <w:style w:type="character" w:customStyle="1" w:styleId="57">
    <w:name w:val="Заголовок №5"/>
    <w:basedOn w:val="5"/>
    <w:rsid w:val="00C2052C"/>
    <w:rPr>
      <w:u w:val="single"/>
    </w:rPr>
  </w:style>
  <w:style w:type="character" w:customStyle="1" w:styleId="ad">
    <w:name w:val="Основной текст + Полужирный"/>
    <w:basedOn w:val="a6"/>
    <w:rsid w:val="00C2052C"/>
    <w:rPr>
      <w:b/>
      <w:bCs/>
      <w:spacing w:val="0"/>
    </w:rPr>
  </w:style>
  <w:style w:type="character" w:customStyle="1" w:styleId="58">
    <w:name w:val="Основной текст5"/>
    <w:basedOn w:val="a6"/>
    <w:rsid w:val="00C2052C"/>
  </w:style>
  <w:style w:type="character" w:customStyle="1" w:styleId="61">
    <w:name w:val="Основной текст6"/>
    <w:basedOn w:val="a6"/>
    <w:rsid w:val="00C2052C"/>
  </w:style>
  <w:style w:type="character" w:customStyle="1" w:styleId="59">
    <w:name w:val="Заголовок №5"/>
    <w:basedOn w:val="5"/>
    <w:rsid w:val="00C2052C"/>
  </w:style>
  <w:style w:type="character" w:customStyle="1" w:styleId="62">
    <w:name w:val="Основной текст (6)"/>
    <w:basedOn w:val="6"/>
    <w:rsid w:val="00C2052C"/>
    <w:rPr>
      <w:u w:val="single"/>
    </w:rPr>
  </w:style>
  <w:style w:type="character" w:customStyle="1" w:styleId="7">
    <w:name w:val="Основной текст7"/>
    <w:basedOn w:val="a6"/>
    <w:rsid w:val="00C2052C"/>
    <w:rPr>
      <w:u w:val="single"/>
    </w:rPr>
  </w:style>
  <w:style w:type="character" w:customStyle="1" w:styleId="8">
    <w:name w:val="Основной текст8"/>
    <w:basedOn w:val="a6"/>
    <w:rsid w:val="00C2052C"/>
    <w:rPr>
      <w:u w:val="single"/>
    </w:rPr>
  </w:style>
  <w:style w:type="character" w:customStyle="1" w:styleId="34">
    <w:name w:val="Заголовок №3_"/>
    <w:basedOn w:val="a0"/>
    <w:link w:val="35"/>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36">
    <w:name w:val="Заголовок №3"/>
    <w:basedOn w:val="34"/>
    <w:rsid w:val="00C2052C"/>
    <w:rPr>
      <w:u w:val="single"/>
    </w:rPr>
  </w:style>
  <w:style w:type="character" w:customStyle="1" w:styleId="ae">
    <w:name w:val="Основной текст + Курсив"/>
    <w:basedOn w:val="a6"/>
    <w:rsid w:val="00C2052C"/>
    <w:rPr>
      <w:i/>
      <w:iCs/>
      <w:spacing w:val="0"/>
    </w:rPr>
  </w:style>
  <w:style w:type="character" w:customStyle="1" w:styleId="5a">
    <w:name w:val="Заголовок №5"/>
    <w:basedOn w:val="5"/>
    <w:rsid w:val="00C2052C"/>
    <w:rPr>
      <w:u w:val="single"/>
    </w:rPr>
  </w:style>
  <w:style w:type="character" w:customStyle="1" w:styleId="af">
    <w:name w:val="Основной текст + Полужирный"/>
    <w:basedOn w:val="a6"/>
    <w:rsid w:val="00C2052C"/>
    <w:rPr>
      <w:b/>
      <w:bCs/>
      <w:spacing w:val="0"/>
      <w:u w:val="single"/>
    </w:rPr>
  </w:style>
  <w:style w:type="character" w:customStyle="1" w:styleId="9">
    <w:name w:val="Основной текст9"/>
    <w:basedOn w:val="a6"/>
    <w:rsid w:val="00C2052C"/>
    <w:rPr>
      <w:u w:val="single"/>
    </w:rPr>
  </w:style>
  <w:style w:type="character" w:customStyle="1" w:styleId="42">
    <w:name w:val="Основной текст (4)"/>
    <w:basedOn w:val="4"/>
    <w:rsid w:val="00C2052C"/>
    <w:rPr>
      <w:u w:val="single"/>
    </w:rPr>
  </w:style>
  <w:style w:type="character" w:customStyle="1" w:styleId="43">
    <w:name w:val="Заголовок №4_"/>
    <w:basedOn w:val="a0"/>
    <w:link w:val="44"/>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520">
    <w:name w:val="Заголовок №5 (2)_"/>
    <w:basedOn w:val="a0"/>
    <w:link w:val="521"/>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522">
    <w:name w:val="Заголовок №5 (2) + Полужирный"/>
    <w:basedOn w:val="520"/>
    <w:rsid w:val="00C2052C"/>
    <w:rPr>
      <w:b/>
      <w:bCs/>
      <w:spacing w:val="0"/>
    </w:rPr>
  </w:style>
  <w:style w:type="character" w:customStyle="1" w:styleId="af0">
    <w:name w:val="Основной текст + Полужирный"/>
    <w:basedOn w:val="a6"/>
    <w:rsid w:val="00C2052C"/>
    <w:rPr>
      <w:b/>
      <w:bCs/>
      <w:spacing w:val="0"/>
    </w:rPr>
  </w:style>
  <w:style w:type="character" w:customStyle="1" w:styleId="af1">
    <w:name w:val="Основной текст + Полужирный"/>
    <w:basedOn w:val="a6"/>
    <w:rsid w:val="00C2052C"/>
    <w:rPr>
      <w:b/>
      <w:bCs/>
      <w:spacing w:val="0"/>
    </w:rPr>
  </w:style>
  <w:style w:type="character" w:customStyle="1" w:styleId="af2">
    <w:name w:val="Основной текст + Полужирный"/>
    <w:basedOn w:val="a6"/>
    <w:rsid w:val="00C2052C"/>
    <w:rPr>
      <w:b/>
      <w:bCs/>
      <w:spacing w:val="0"/>
    </w:rPr>
  </w:style>
  <w:style w:type="character" w:customStyle="1" w:styleId="af3">
    <w:name w:val="Основной текст + Полужирный"/>
    <w:basedOn w:val="a6"/>
    <w:rsid w:val="00C2052C"/>
    <w:rPr>
      <w:b/>
      <w:bCs/>
      <w:spacing w:val="0"/>
    </w:rPr>
  </w:style>
  <w:style w:type="character" w:customStyle="1" w:styleId="af4">
    <w:name w:val="Основной текст + Полужирный"/>
    <w:basedOn w:val="a6"/>
    <w:rsid w:val="00C2052C"/>
    <w:rPr>
      <w:b/>
      <w:bCs/>
      <w:spacing w:val="0"/>
    </w:rPr>
  </w:style>
  <w:style w:type="character" w:customStyle="1" w:styleId="af5">
    <w:name w:val="Основной текст + Полужирный"/>
    <w:basedOn w:val="a6"/>
    <w:rsid w:val="00C2052C"/>
    <w:rPr>
      <w:b/>
      <w:bCs/>
      <w:spacing w:val="0"/>
    </w:rPr>
  </w:style>
  <w:style w:type="character" w:customStyle="1" w:styleId="523">
    <w:name w:val="Заголовок №5 (2) + Полужирный"/>
    <w:basedOn w:val="520"/>
    <w:rsid w:val="00C2052C"/>
    <w:rPr>
      <w:b/>
      <w:bCs/>
      <w:spacing w:val="0"/>
    </w:rPr>
  </w:style>
  <w:style w:type="character" w:customStyle="1" w:styleId="af6">
    <w:name w:val="Основной текст + Полужирный"/>
    <w:basedOn w:val="a6"/>
    <w:rsid w:val="00C2052C"/>
    <w:rPr>
      <w:b/>
      <w:bCs/>
      <w:spacing w:val="0"/>
    </w:rPr>
  </w:style>
  <w:style w:type="character" w:customStyle="1" w:styleId="45">
    <w:name w:val="Основной текст (4) + Не полужирный"/>
    <w:basedOn w:val="4"/>
    <w:rsid w:val="00C2052C"/>
    <w:rPr>
      <w:b/>
      <w:bCs/>
      <w:spacing w:val="0"/>
    </w:rPr>
  </w:style>
  <w:style w:type="character" w:customStyle="1" w:styleId="70">
    <w:name w:val="Основной текст (7)_"/>
    <w:basedOn w:val="a0"/>
    <w:link w:val="71"/>
    <w:rsid w:val="00C2052C"/>
    <w:rPr>
      <w:rFonts w:ascii="Times New Roman" w:eastAsia="Times New Roman" w:hAnsi="Times New Roman" w:cs="Times New Roman"/>
      <w:b w:val="0"/>
      <w:bCs w:val="0"/>
      <w:i w:val="0"/>
      <w:iCs w:val="0"/>
      <w:smallCaps w:val="0"/>
      <w:strike w:val="0"/>
      <w:spacing w:val="0"/>
      <w:sz w:val="27"/>
      <w:szCs w:val="27"/>
    </w:rPr>
  </w:style>
  <w:style w:type="character" w:customStyle="1" w:styleId="af7">
    <w:name w:val="Основной текст + Полужирный"/>
    <w:basedOn w:val="a6"/>
    <w:rsid w:val="00C2052C"/>
    <w:rPr>
      <w:b/>
      <w:bCs/>
      <w:spacing w:val="0"/>
    </w:rPr>
  </w:style>
  <w:style w:type="character" w:customStyle="1" w:styleId="af8">
    <w:name w:val="Основной текст + Полужирный"/>
    <w:basedOn w:val="a6"/>
    <w:rsid w:val="00C2052C"/>
    <w:rPr>
      <w:b/>
      <w:bCs/>
      <w:spacing w:val="0"/>
    </w:rPr>
  </w:style>
  <w:style w:type="character" w:customStyle="1" w:styleId="af9">
    <w:name w:val="Основной текст + Полужирный"/>
    <w:basedOn w:val="a6"/>
    <w:rsid w:val="00C2052C"/>
    <w:rPr>
      <w:b/>
      <w:bCs/>
      <w:spacing w:val="0"/>
    </w:rPr>
  </w:style>
  <w:style w:type="character" w:customStyle="1" w:styleId="afa">
    <w:name w:val="Основной текст + Полужирный"/>
    <w:basedOn w:val="a6"/>
    <w:rsid w:val="00C2052C"/>
    <w:rPr>
      <w:b/>
      <w:bCs/>
      <w:spacing w:val="0"/>
    </w:rPr>
  </w:style>
  <w:style w:type="character" w:customStyle="1" w:styleId="afb">
    <w:name w:val="Основной текст + Полужирный"/>
    <w:basedOn w:val="a6"/>
    <w:rsid w:val="00C2052C"/>
    <w:rPr>
      <w:b/>
      <w:bCs/>
      <w:spacing w:val="0"/>
    </w:rPr>
  </w:style>
  <w:style w:type="paragraph" w:customStyle="1" w:styleId="20">
    <w:name w:val="Основной текст (2)"/>
    <w:basedOn w:val="a"/>
    <w:link w:val="2"/>
    <w:uiPriority w:val="99"/>
    <w:rsid w:val="00C2052C"/>
    <w:pPr>
      <w:shd w:val="clear" w:color="auto" w:fill="FFFFFF"/>
      <w:spacing w:after="60" w:line="0" w:lineRule="atLeast"/>
    </w:pPr>
    <w:rPr>
      <w:rFonts w:ascii="Calibri" w:eastAsia="Calibri" w:hAnsi="Calibri" w:cs="Calibri"/>
      <w:sz w:val="21"/>
      <w:szCs w:val="21"/>
    </w:rPr>
  </w:style>
  <w:style w:type="paragraph" w:customStyle="1" w:styleId="a5">
    <w:name w:val="Колонтитул"/>
    <w:basedOn w:val="a"/>
    <w:link w:val="a4"/>
    <w:rsid w:val="00C2052C"/>
    <w:pPr>
      <w:shd w:val="clear" w:color="auto" w:fill="FFFFFF"/>
    </w:pPr>
    <w:rPr>
      <w:rFonts w:ascii="Times New Roman" w:eastAsia="Times New Roman" w:hAnsi="Times New Roman" w:cs="Times New Roman"/>
      <w:sz w:val="20"/>
      <w:szCs w:val="20"/>
    </w:rPr>
  </w:style>
  <w:style w:type="paragraph" w:customStyle="1" w:styleId="32">
    <w:name w:val="Основной текст (3)"/>
    <w:basedOn w:val="a"/>
    <w:link w:val="31"/>
    <w:rsid w:val="00C2052C"/>
    <w:pPr>
      <w:shd w:val="clear" w:color="auto" w:fill="FFFFFF"/>
      <w:spacing w:before="1620" w:line="274" w:lineRule="exact"/>
    </w:pPr>
    <w:rPr>
      <w:rFonts w:ascii="Times New Roman" w:eastAsia="Times New Roman" w:hAnsi="Times New Roman" w:cs="Times New Roman"/>
      <w:sz w:val="23"/>
      <w:szCs w:val="23"/>
    </w:rPr>
  </w:style>
  <w:style w:type="paragraph" w:customStyle="1" w:styleId="12">
    <w:name w:val="Заголовок №1"/>
    <w:basedOn w:val="a"/>
    <w:link w:val="11"/>
    <w:rsid w:val="00C2052C"/>
    <w:pPr>
      <w:shd w:val="clear" w:color="auto" w:fill="FFFFFF"/>
      <w:spacing w:before="2520" w:after="300" w:line="0" w:lineRule="atLeast"/>
      <w:jc w:val="center"/>
      <w:outlineLvl w:val="0"/>
    </w:pPr>
    <w:rPr>
      <w:rFonts w:ascii="Times New Roman" w:eastAsia="Times New Roman" w:hAnsi="Times New Roman" w:cs="Times New Roman"/>
      <w:b/>
      <w:bCs/>
      <w:sz w:val="39"/>
      <w:szCs w:val="39"/>
    </w:rPr>
  </w:style>
  <w:style w:type="paragraph" w:customStyle="1" w:styleId="22">
    <w:name w:val="Заголовок №2"/>
    <w:basedOn w:val="a"/>
    <w:link w:val="21"/>
    <w:rsid w:val="00C2052C"/>
    <w:pPr>
      <w:shd w:val="clear" w:color="auto" w:fill="FFFFFF"/>
      <w:spacing w:before="300" w:after="4740" w:line="566" w:lineRule="exact"/>
      <w:jc w:val="center"/>
      <w:outlineLvl w:val="1"/>
    </w:pPr>
    <w:rPr>
      <w:rFonts w:ascii="Times New Roman" w:eastAsia="Times New Roman" w:hAnsi="Times New Roman" w:cs="Times New Roman"/>
      <w:b/>
      <w:bCs/>
      <w:sz w:val="30"/>
      <w:szCs w:val="30"/>
    </w:rPr>
  </w:style>
  <w:style w:type="paragraph" w:customStyle="1" w:styleId="40">
    <w:name w:val="Основной текст (4)"/>
    <w:basedOn w:val="a"/>
    <w:link w:val="4"/>
    <w:rsid w:val="00C2052C"/>
    <w:pPr>
      <w:shd w:val="clear" w:color="auto" w:fill="FFFFFF"/>
      <w:spacing w:before="4740" w:line="0" w:lineRule="atLeast"/>
      <w:jc w:val="center"/>
    </w:pPr>
    <w:rPr>
      <w:rFonts w:ascii="Times New Roman" w:eastAsia="Times New Roman" w:hAnsi="Times New Roman" w:cs="Times New Roman"/>
      <w:b/>
      <w:bCs/>
      <w:sz w:val="27"/>
      <w:szCs w:val="27"/>
    </w:rPr>
  </w:style>
  <w:style w:type="paragraph" w:customStyle="1" w:styleId="100">
    <w:name w:val="Основной текст10"/>
    <w:basedOn w:val="a"/>
    <w:link w:val="a6"/>
    <w:rsid w:val="00C2052C"/>
    <w:pPr>
      <w:shd w:val="clear" w:color="auto" w:fill="FFFFFF"/>
      <w:spacing w:before="360" w:after="240" w:line="317" w:lineRule="exact"/>
      <w:ind w:hanging="420"/>
      <w:jc w:val="both"/>
    </w:pPr>
    <w:rPr>
      <w:rFonts w:ascii="Times New Roman" w:eastAsia="Times New Roman" w:hAnsi="Times New Roman" w:cs="Times New Roman"/>
      <w:sz w:val="27"/>
      <w:szCs w:val="27"/>
    </w:rPr>
  </w:style>
  <w:style w:type="paragraph" w:customStyle="1" w:styleId="50">
    <w:name w:val="Заголовок №5"/>
    <w:basedOn w:val="a"/>
    <w:link w:val="5"/>
    <w:rsid w:val="00C2052C"/>
    <w:pPr>
      <w:shd w:val="clear" w:color="auto" w:fill="FFFFFF"/>
      <w:spacing w:before="840" w:after="360" w:line="0" w:lineRule="atLeast"/>
      <w:outlineLvl w:val="4"/>
    </w:pPr>
    <w:rPr>
      <w:rFonts w:ascii="Times New Roman" w:eastAsia="Times New Roman" w:hAnsi="Times New Roman" w:cs="Times New Roman"/>
      <w:b/>
      <w:bCs/>
      <w:sz w:val="27"/>
      <w:szCs w:val="27"/>
    </w:rPr>
  </w:style>
  <w:style w:type="paragraph" w:customStyle="1" w:styleId="24">
    <w:name w:val="Подпись к таблице (2)"/>
    <w:basedOn w:val="a"/>
    <w:link w:val="23"/>
    <w:rsid w:val="00C2052C"/>
    <w:pPr>
      <w:shd w:val="clear" w:color="auto" w:fill="FFFFFF"/>
      <w:spacing w:line="0" w:lineRule="atLeast"/>
    </w:pPr>
    <w:rPr>
      <w:rFonts w:ascii="Times New Roman" w:eastAsia="Times New Roman" w:hAnsi="Times New Roman" w:cs="Times New Roman"/>
      <w:b/>
      <w:bCs/>
      <w:sz w:val="27"/>
      <w:szCs w:val="27"/>
    </w:rPr>
  </w:style>
  <w:style w:type="paragraph" w:customStyle="1" w:styleId="53">
    <w:name w:val="Основной текст (5)"/>
    <w:basedOn w:val="a"/>
    <w:link w:val="52"/>
    <w:rsid w:val="00C2052C"/>
    <w:pPr>
      <w:shd w:val="clear" w:color="auto" w:fill="FFFFFF"/>
      <w:spacing w:line="0" w:lineRule="atLeast"/>
    </w:pPr>
    <w:rPr>
      <w:rFonts w:ascii="Times New Roman" w:eastAsia="Times New Roman" w:hAnsi="Times New Roman" w:cs="Times New Roman"/>
      <w:sz w:val="20"/>
      <w:szCs w:val="20"/>
    </w:rPr>
  </w:style>
  <w:style w:type="paragraph" w:customStyle="1" w:styleId="60">
    <w:name w:val="Основной текст (6)"/>
    <w:basedOn w:val="a"/>
    <w:link w:val="6"/>
    <w:rsid w:val="00C2052C"/>
    <w:pPr>
      <w:shd w:val="clear" w:color="auto" w:fill="FFFFFF"/>
      <w:spacing w:line="0" w:lineRule="atLeast"/>
    </w:pPr>
    <w:rPr>
      <w:rFonts w:ascii="Calibri" w:eastAsia="Calibri" w:hAnsi="Calibri" w:cs="Calibri"/>
      <w:b/>
      <w:bCs/>
      <w:i/>
      <w:iCs/>
      <w:sz w:val="21"/>
      <w:szCs w:val="21"/>
    </w:rPr>
  </w:style>
  <w:style w:type="paragraph" w:customStyle="1" w:styleId="ac">
    <w:name w:val="Подпись к таблице"/>
    <w:basedOn w:val="a"/>
    <w:link w:val="ab"/>
    <w:rsid w:val="00C2052C"/>
    <w:pPr>
      <w:shd w:val="clear" w:color="auto" w:fill="FFFFFF"/>
      <w:spacing w:line="0" w:lineRule="atLeast"/>
    </w:pPr>
    <w:rPr>
      <w:rFonts w:ascii="Times New Roman" w:eastAsia="Times New Roman" w:hAnsi="Times New Roman" w:cs="Times New Roman"/>
      <w:sz w:val="27"/>
      <w:szCs w:val="27"/>
    </w:rPr>
  </w:style>
  <w:style w:type="paragraph" w:customStyle="1" w:styleId="35">
    <w:name w:val="Заголовок №3"/>
    <w:basedOn w:val="a"/>
    <w:link w:val="34"/>
    <w:rsid w:val="00C2052C"/>
    <w:pPr>
      <w:shd w:val="clear" w:color="auto" w:fill="FFFFFF"/>
      <w:spacing w:before="720" w:after="300" w:line="0" w:lineRule="atLeast"/>
      <w:jc w:val="both"/>
      <w:outlineLvl w:val="2"/>
    </w:pPr>
    <w:rPr>
      <w:rFonts w:ascii="Times New Roman" w:eastAsia="Times New Roman" w:hAnsi="Times New Roman" w:cs="Times New Roman"/>
      <w:b/>
      <w:bCs/>
      <w:sz w:val="27"/>
      <w:szCs w:val="27"/>
    </w:rPr>
  </w:style>
  <w:style w:type="paragraph" w:customStyle="1" w:styleId="44">
    <w:name w:val="Заголовок №4"/>
    <w:basedOn w:val="a"/>
    <w:link w:val="43"/>
    <w:rsid w:val="00C2052C"/>
    <w:pPr>
      <w:shd w:val="clear" w:color="auto" w:fill="FFFFFF"/>
      <w:spacing w:before="900" w:after="360" w:line="0" w:lineRule="atLeast"/>
      <w:outlineLvl w:val="3"/>
    </w:pPr>
    <w:rPr>
      <w:rFonts w:ascii="Times New Roman" w:eastAsia="Times New Roman" w:hAnsi="Times New Roman" w:cs="Times New Roman"/>
      <w:b/>
      <w:bCs/>
      <w:sz w:val="27"/>
      <w:szCs w:val="27"/>
    </w:rPr>
  </w:style>
  <w:style w:type="paragraph" w:customStyle="1" w:styleId="521">
    <w:name w:val="Заголовок №5 (2)"/>
    <w:basedOn w:val="a"/>
    <w:link w:val="520"/>
    <w:rsid w:val="00C2052C"/>
    <w:pPr>
      <w:shd w:val="clear" w:color="auto" w:fill="FFFFFF"/>
      <w:spacing w:before="420" w:line="480" w:lineRule="exact"/>
      <w:jc w:val="both"/>
      <w:outlineLvl w:val="4"/>
    </w:pPr>
    <w:rPr>
      <w:rFonts w:ascii="Times New Roman" w:eastAsia="Times New Roman" w:hAnsi="Times New Roman" w:cs="Times New Roman"/>
      <w:sz w:val="27"/>
      <w:szCs w:val="27"/>
    </w:rPr>
  </w:style>
  <w:style w:type="paragraph" w:customStyle="1" w:styleId="71">
    <w:name w:val="Основной текст (7)"/>
    <w:basedOn w:val="a"/>
    <w:link w:val="70"/>
    <w:rsid w:val="00C2052C"/>
    <w:pPr>
      <w:shd w:val="clear" w:color="auto" w:fill="FFFFFF"/>
      <w:spacing w:before="420" w:after="180" w:line="480" w:lineRule="exact"/>
      <w:jc w:val="both"/>
    </w:pPr>
    <w:rPr>
      <w:rFonts w:ascii="Times New Roman" w:eastAsia="Times New Roman" w:hAnsi="Times New Roman" w:cs="Times New Roman"/>
      <w:i/>
      <w:iCs/>
      <w:sz w:val="27"/>
      <w:szCs w:val="27"/>
    </w:rPr>
  </w:style>
  <w:style w:type="paragraph" w:styleId="afc">
    <w:name w:val="header"/>
    <w:basedOn w:val="a"/>
    <w:link w:val="afd"/>
    <w:uiPriority w:val="99"/>
    <w:unhideWhenUsed/>
    <w:rsid w:val="00750031"/>
    <w:pPr>
      <w:tabs>
        <w:tab w:val="center" w:pos="4677"/>
        <w:tab w:val="right" w:pos="9355"/>
      </w:tabs>
    </w:pPr>
  </w:style>
  <w:style w:type="character" w:customStyle="1" w:styleId="afd">
    <w:name w:val="Верхний колонтитул Знак"/>
    <w:basedOn w:val="a0"/>
    <w:link w:val="afc"/>
    <w:uiPriority w:val="99"/>
    <w:rsid w:val="00750031"/>
    <w:rPr>
      <w:color w:val="000000"/>
    </w:rPr>
  </w:style>
  <w:style w:type="paragraph" w:styleId="afe">
    <w:name w:val="footer"/>
    <w:basedOn w:val="a"/>
    <w:link w:val="aff"/>
    <w:uiPriority w:val="99"/>
    <w:unhideWhenUsed/>
    <w:rsid w:val="00750031"/>
    <w:pPr>
      <w:tabs>
        <w:tab w:val="center" w:pos="4677"/>
        <w:tab w:val="right" w:pos="9355"/>
      </w:tabs>
    </w:pPr>
  </w:style>
  <w:style w:type="character" w:customStyle="1" w:styleId="aff">
    <w:name w:val="Нижний колонтитул Знак"/>
    <w:basedOn w:val="a0"/>
    <w:link w:val="afe"/>
    <w:uiPriority w:val="99"/>
    <w:rsid w:val="00750031"/>
    <w:rPr>
      <w:color w:val="000000"/>
    </w:rPr>
  </w:style>
  <w:style w:type="character" w:customStyle="1" w:styleId="10">
    <w:name w:val="Заголовок 1 Знак"/>
    <w:basedOn w:val="a0"/>
    <w:link w:val="1"/>
    <w:uiPriority w:val="9"/>
    <w:rsid w:val="0030100B"/>
    <w:rPr>
      <w:rFonts w:asciiTheme="majorHAnsi" w:eastAsiaTheme="majorEastAsia" w:hAnsiTheme="majorHAnsi" w:cstheme="majorBidi"/>
      <w:b/>
      <w:bCs/>
      <w:color w:val="365F91" w:themeColor="accent1" w:themeShade="BF"/>
      <w:sz w:val="28"/>
      <w:szCs w:val="28"/>
      <w:lang w:val="ru-RU" w:eastAsia="en-US"/>
    </w:rPr>
  </w:style>
  <w:style w:type="character" w:customStyle="1" w:styleId="apple-converted-space">
    <w:name w:val="apple-converted-space"/>
    <w:basedOn w:val="a0"/>
    <w:rsid w:val="0030100B"/>
  </w:style>
  <w:style w:type="paragraph" w:styleId="aff0">
    <w:name w:val="Normal (Web)"/>
    <w:basedOn w:val="a"/>
    <w:uiPriority w:val="99"/>
    <w:unhideWhenUsed/>
    <w:rsid w:val="0030100B"/>
    <w:pPr>
      <w:spacing w:before="100" w:beforeAutospacing="1" w:after="100" w:afterAutospacing="1"/>
    </w:pPr>
    <w:rPr>
      <w:rFonts w:ascii="Times New Roman" w:eastAsia="Times New Roman" w:hAnsi="Times New Roman" w:cs="Times New Roman"/>
      <w:color w:val="auto"/>
    </w:rPr>
  </w:style>
  <w:style w:type="paragraph" w:customStyle="1" w:styleId="aff1">
    <w:name w:val="Стиль"/>
    <w:rsid w:val="0030100B"/>
    <w:pPr>
      <w:widowControl w:val="0"/>
      <w:autoSpaceDE w:val="0"/>
      <w:autoSpaceDN w:val="0"/>
      <w:adjustRightInd w:val="0"/>
    </w:pPr>
    <w:rPr>
      <w:rFonts w:ascii="Arial" w:eastAsia="Times New Roman" w:hAnsi="Arial" w:cs="Arial"/>
    </w:rPr>
  </w:style>
  <w:style w:type="character" w:customStyle="1" w:styleId="14">
    <w:name w:val="Основной текст Знак1"/>
    <w:basedOn w:val="a0"/>
    <w:link w:val="aff2"/>
    <w:uiPriority w:val="99"/>
    <w:rsid w:val="00792BF9"/>
    <w:rPr>
      <w:rFonts w:ascii="Times New Roman" w:hAnsi="Times New Roman" w:cs="Times New Roman"/>
      <w:sz w:val="27"/>
      <w:szCs w:val="27"/>
      <w:shd w:val="clear" w:color="auto" w:fill="FFFFFF"/>
    </w:rPr>
  </w:style>
  <w:style w:type="paragraph" w:styleId="aff2">
    <w:name w:val="Body Text"/>
    <w:basedOn w:val="a"/>
    <w:link w:val="14"/>
    <w:uiPriority w:val="99"/>
    <w:rsid w:val="00792BF9"/>
    <w:pPr>
      <w:shd w:val="clear" w:color="auto" w:fill="FFFFFF"/>
      <w:spacing w:before="360" w:after="240" w:line="317" w:lineRule="exact"/>
      <w:ind w:hanging="420"/>
      <w:jc w:val="both"/>
    </w:pPr>
    <w:rPr>
      <w:rFonts w:ascii="Times New Roman" w:hAnsi="Times New Roman" w:cs="Times New Roman"/>
      <w:color w:val="auto"/>
      <w:sz w:val="27"/>
      <w:szCs w:val="27"/>
    </w:rPr>
  </w:style>
  <w:style w:type="character" w:customStyle="1" w:styleId="aff3">
    <w:name w:val="Основной текст Знак"/>
    <w:basedOn w:val="a0"/>
    <w:link w:val="aff2"/>
    <w:uiPriority w:val="99"/>
    <w:semiHidden/>
    <w:rsid w:val="00792BF9"/>
    <w:rPr>
      <w:color w:val="000000"/>
    </w:rPr>
  </w:style>
  <w:style w:type="paragraph" w:customStyle="1" w:styleId="410">
    <w:name w:val="Основной текст (4)1"/>
    <w:basedOn w:val="a"/>
    <w:uiPriority w:val="99"/>
    <w:rsid w:val="00792BF9"/>
    <w:pPr>
      <w:shd w:val="clear" w:color="auto" w:fill="FFFFFF"/>
      <w:spacing w:before="4740" w:line="240" w:lineRule="atLeast"/>
      <w:jc w:val="center"/>
    </w:pPr>
    <w:rPr>
      <w:rFonts w:ascii="Times New Roman" w:hAnsi="Times New Roman" w:cs="Times New Roman"/>
      <w:b/>
      <w:bCs/>
      <w:color w:val="auto"/>
      <w:sz w:val="27"/>
      <w:szCs w:val="27"/>
    </w:rPr>
  </w:style>
  <w:style w:type="paragraph" w:styleId="aff4">
    <w:name w:val="List Paragraph"/>
    <w:basedOn w:val="a"/>
    <w:uiPriority w:val="34"/>
    <w:qFormat/>
    <w:rsid w:val="00060DFB"/>
    <w:pPr>
      <w:ind w:left="720"/>
      <w:contextualSpacing/>
    </w:pPr>
  </w:style>
  <w:style w:type="character" w:customStyle="1" w:styleId="30">
    <w:name w:val="Заголовок 3 Знак"/>
    <w:basedOn w:val="a0"/>
    <w:link w:val="3"/>
    <w:uiPriority w:val="9"/>
    <w:semiHidden/>
    <w:rsid w:val="00F12D05"/>
    <w:rPr>
      <w:rFonts w:asciiTheme="majorHAnsi" w:eastAsiaTheme="majorEastAsia" w:hAnsiTheme="majorHAnsi" w:cstheme="majorBidi"/>
      <w:b/>
      <w:bCs/>
      <w:color w:val="4F81BD" w:themeColor="accent1"/>
    </w:rPr>
  </w:style>
  <w:style w:type="paragraph" w:styleId="aff5">
    <w:name w:val="Title"/>
    <w:basedOn w:val="a"/>
    <w:link w:val="aff6"/>
    <w:qFormat/>
    <w:rsid w:val="00F12D05"/>
    <w:pPr>
      <w:jc w:val="center"/>
    </w:pPr>
    <w:rPr>
      <w:rFonts w:ascii="Times New Roman" w:eastAsia="Times New Roman" w:hAnsi="Times New Roman" w:cs="Times New Roman"/>
      <w:b/>
      <w:color w:val="auto"/>
      <w:sz w:val="32"/>
      <w:szCs w:val="20"/>
    </w:rPr>
  </w:style>
  <w:style w:type="character" w:customStyle="1" w:styleId="aff6">
    <w:name w:val="Название Знак"/>
    <w:basedOn w:val="a0"/>
    <w:link w:val="aff5"/>
    <w:rsid w:val="00F12D05"/>
    <w:rPr>
      <w:rFonts w:ascii="Times New Roman" w:eastAsia="Times New Roman" w:hAnsi="Times New Roman" w:cs="Times New Roman"/>
      <w:b/>
      <w:sz w:val="32"/>
      <w:szCs w:val="20"/>
    </w:rPr>
  </w:style>
  <w:style w:type="character" w:styleId="aff7">
    <w:name w:val="page number"/>
    <w:basedOn w:val="a0"/>
    <w:rsid w:val="00F12D05"/>
  </w:style>
  <w:style w:type="paragraph" w:styleId="aff8">
    <w:name w:val="TOC Heading"/>
    <w:basedOn w:val="1"/>
    <w:next w:val="a"/>
    <w:uiPriority w:val="39"/>
    <w:semiHidden/>
    <w:unhideWhenUsed/>
    <w:qFormat/>
    <w:rsid w:val="00057D81"/>
    <w:pPr>
      <w:outlineLvl w:val="9"/>
    </w:pPr>
  </w:style>
  <w:style w:type="paragraph" w:styleId="15">
    <w:name w:val="toc 1"/>
    <w:basedOn w:val="a"/>
    <w:next w:val="a"/>
    <w:autoRedefine/>
    <w:uiPriority w:val="39"/>
    <w:unhideWhenUsed/>
    <w:rsid w:val="001E5B8F"/>
    <w:pPr>
      <w:tabs>
        <w:tab w:val="right" w:leader="dot" w:pos="9626"/>
      </w:tabs>
      <w:spacing w:after="100" w:line="360" w:lineRule="auto"/>
    </w:pPr>
    <w:rPr>
      <w:rFonts w:ascii="Times New Roman" w:hAnsi="Times New Roman" w:cs="Times New Roman"/>
      <w:noProof/>
      <w:color w:val="auto"/>
      <w:sz w:val="28"/>
      <w:szCs w:val="28"/>
    </w:rPr>
  </w:style>
  <w:style w:type="paragraph" w:styleId="aff9">
    <w:name w:val="Balloon Text"/>
    <w:basedOn w:val="a"/>
    <w:link w:val="affa"/>
    <w:uiPriority w:val="99"/>
    <w:semiHidden/>
    <w:unhideWhenUsed/>
    <w:rsid w:val="00057D81"/>
    <w:rPr>
      <w:rFonts w:ascii="Tahoma" w:hAnsi="Tahoma" w:cs="Tahoma"/>
      <w:sz w:val="16"/>
      <w:szCs w:val="16"/>
    </w:rPr>
  </w:style>
  <w:style w:type="character" w:customStyle="1" w:styleId="affa">
    <w:name w:val="Текст выноски Знак"/>
    <w:basedOn w:val="a0"/>
    <w:link w:val="aff9"/>
    <w:uiPriority w:val="99"/>
    <w:semiHidden/>
    <w:rsid w:val="00057D81"/>
    <w:rPr>
      <w:rFonts w:ascii="Tahoma" w:hAnsi="Tahoma" w:cs="Tahoma"/>
      <w:color w:val="000000"/>
      <w:sz w:val="16"/>
      <w:szCs w:val="16"/>
    </w:rPr>
  </w:style>
  <w:style w:type="table" w:styleId="affb">
    <w:name w:val="Table Grid"/>
    <w:basedOn w:val="a1"/>
    <w:uiPriority w:val="59"/>
    <w:rsid w:val="002F19A8"/>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F6111A-7469-4169-836C-C30E0E0ED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57</Pages>
  <Words>11932</Words>
  <Characters>68015</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Программа адаптации  1 курсов</vt:lpstr>
    </vt:vector>
  </TitlesOfParts>
  <Company>Microsoft</Company>
  <LinksUpToDate>false</LinksUpToDate>
  <CharactersWithSpaces>79788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адаптации  1 курсов</dc:title>
  <dc:creator>User</dc:creator>
  <cp:lastModifiedBy>Admin</cp:lastModifiedBy>
  <cp:revision>3</cp:revision>
  <cp:lastPrinted>2012-02-13T10:19:00Z</cp:lastPrinted>
  <dcterms:created xsi:type="dcterms:W3CDTF">2022-03-03T11:40:00Z</dcterms:created>
  <dcterms:modified xsi:type="dcterms:W3CDTF">2022-03-03T12:03:00Z</dcterms:modified>
</cp:coreProperties>
</file>